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9D8" w:rsidRPr="009F09D8" w:rsidRDefault="00733577" w:rsidP="009F09D8">
      <w:pPr>
        <w:pStyle w:val="af5"/>
        <w:jc w:val="center"/>
        <w:rPr>
          <w:rFonts w:ascii="Times New Roman" w:hAnsi="Times New Roman" w:cs="Times New Roman"/>
          <w:b/>
          <w:sz w:val="28"/>
          <w:szCs w:val="24"/>
        </w:rPr>
      </w:pPr>
      <w:r>
        <w:rPr>
          <w:rFonts w:ascii="Times New Roman" w:hAnsi="Times New Roman" w:cs="Times New Roman"/>
          <w:sz w:val="28"/>
          <w:szCs w:val="24"/>
        </w:rPr>
        <w:t xml:space="preserve">ОБЛАСТНОЕ ГОСУДАРСТВЕННОЕ </w:t>
      </w:r>
      <w:r w:rsidR="009F09D8" w:rsidRPr="009F09D8">
        <w:rPr>
          <w:rFonts w:ascii="Times New Roman" w:hAnsi="Times New Roman" w:cs="Times New Roman"/>
          <w:sz w:val="28"/>
          <w:szCs w:val="24"/>
        </w:rPr>
        <w:t>БЮДЖЕТНОЕ</w:t>
      </w:r>
    </w:p>
    <w:p w:rsidR="009F09D8" w:rsidRPr="009F09D8" w:rsidRDefault="009F09D8" w:rsidP="009F09D8">
      <w:pPr>
        <w:pStyle w:val="af5"/>
        <w:jc w:val="center"/>
        <w:rPr>
          <w:rFonts w:ascii="Times New Roman" w:hAnsi="Times New Roman" w:cs="Times New Roman"/>
          <w:b/>
          <w:sz w:val="28"/>
          <w:szCs w:val="24"/>
        </w:rPr>
      </w:pPr>
      <w:r w:rsidRPr="009F09D8">
        <w:rPr>
          <w:rFonts w:ascii="Times New Roman" w:hAnsi="Times New Roman" w:cs="Times New Roman"/>
          <w:sz w:val="28"/>
          <w:szCs w:val="24"/>
        </w:rPr>
        <w:t>ПР</w:t>
      </w:r>
      <w:r w:rsidR="00733577">
        <w:rPr>
          <w:rFonts w:ascii="Times New Roman" w:hAnsi="Times New Roman" w:cs="Times New Roman"/>
          <w:sz w:val="28"/>
          <w:szCs w:val="24"/>
        </w:rPr>
        <w:t xml:space="preserve">ОФЕССИОНАЛЬНОЕ ОБРАЗОВАТЕЛЬНОЕ </w:t>
      </w:r>
      <w:r w:rsidRPr="009F09D8">
        <w:rPr>
          <w:rFonts w:ascii="Times New Roman" w:hAnsi="Times New Roman" w:cs="Times New Roman"/>
          <w:sz w:val="28"/>
          <w:szCs w:val="24"/>
        </w:rPr>
        <w:t>УЧРЕЖДЕНИЕ</w:t>
      </w:r>
    </w:p>
    <w:p w:rsidR="009F09D8" w:rsidRPr="009F09D8" w:rsidRDefault="009F09D8" w:rsidP="009F09D8">
      <w:pPr>
        <w:pStyle w:val="af5"/>
        <w:jc w:val="center"/>
        <w:rPr>
          <w:rFonts w:ascii="Times New Roman" w:hAnsi="Times New Roman" w:cs="Times New Roman"/>
          <w:b/>
          <w:sz w:val="28"/>
          <w:szCs w:val="24"/>
        </w:rPr>
      </w:pPr>
      <w:r w:rsidRPr="009F09D8">
        <w:rPr>
          <w:rFonts w:ascii="Times New Roman" w:hAnsi="Times New Roman" w:cs="Times New Roman"/>
          <w:b/>
          <w:sz w:val="28"/>
          <w:szCs w:val="24"/>
        </w:rPr>
        <w:t>«СМОЛЕНСКИЙ АВТОТРАНСПОРТНЫЙ КОЛЛЕДЖ</w:t>
      </w:r>
    </w:p>
    <w:p w:rsidR="009F09D8" w:rsidRPr="009F09D8" w:rsidRDefault="009F09D8" w:rsidP="009F09D8">
      <w:pPr>
        <w:pStyle w:val="af5"/>
        <w:jc w:val="center"/>
        <w:rPr>
          <w:rFonts w:ascii="Times New Roman" w:hAnsi="Times New Roman" w:cs="Times New Roman"/>
          <w:caps/>
          <w:sz w:val="28"/>
          <w:szCs w:val="24"/>
        </w:rPr>
      </w:pPr>
      <w:r w:rsidRPr="009F09D8">
        <w:rPr>
          <w:rFonts w:ascii="Times New Roman" w:hAnsi="Times New Roman" w:cs="Times New Roman"/>
          <w:b/>
          <w:sz w:val="28"/>
          <w:szCs w:val="24"/>
        </w:rPr>
        <w:t>имени Е.Г. Трубицына»</w:t>
      </w:r>
    </w:p>
    <w:p w:rsidR="00F7465F" w:rsidRPr="009F09D8" w:rsidRDefault="00F7465F" w:rsidP="00D82A99">
      <w:pPr>
        <w:spacing w:line="360" w:lineRule="auto"/>
        <w:rPr>
          <w:rFonts w:ascii="Times New Roman" w:eastAsia="Times New Roman" w:hAnsi="Times New Roman" w:cs="Times New Roman"/>
          <w:sz w:val="28"/>
          <w:szCs w:val="24"/>
        </w:rPr>
      </w:pPr>
    </w:p>
    <w:p w:rsidR="00D82A99" w:rsidRPr="00D82A99" w:rsidRDefault="00D82A99" w:rsidP="00D82A99">
      <w:pPr>
        <w:spacing w:line="360" w:lineRule="auto"/>
        <w:rPr>
          <w:rFonts w:ascii="Times New Roman" w:eastAsia="Times New Roman" w:hAnsi="Times New Roman" w:cs="Times New Roman"/>
          <w:sz w:val="24"/>
          <w:szCs w:val="24"/>
        </w:rPr>
      </w:pPr>
    </w:p>
    <w:p w:rsidR="00BC6BD5" w:rsidRPr="000E5BBB" w:rsidRDefault="00BC6BD5" w:rsidP="00D82A99">
      <w:pPr>
        <w:spacing w:line="360" w:lineRule="auto"/>
        <w:rPr>
          <w:rFonts w:ascii="Times New Roman" w:eastAsia="Times New Roman" w:hAnsi="Times New Roman" w:cs="Times New Roman"/>
          <w:sz w:val="28"/>
          <w:szCs w:val="24"/>
        </w:rPr>
      </w:pPr>
    </w:p>
    <w:p w:rsidR="00F7465F" w:rsidRPr="000E5BBB" w:rsidRDefault="00C8039F" w:rsidP="00D82A99">
      <w:pPr>
        <w:spacing w:after="0" w:line="360" w:lineRule="auto"/>
        <w:jc w:val="center"/>
        <w:rPr>
          <w:rFonts w:ascii="Times New Roman" w:eastAsia="Times New Roman" w:hAnsi="Times New Roman" w:cs="Times New Roman"/>
          <w:b/>
          <w:sz w:val="44"/>
          <w:szCs w:val="24"/>
        </w:rPr>
      </w:pPr>
      <w:r w:rsidRPr="000E5BBB">
        <w:rPr>
          <w:rFonts w:ascii="Times New Roman" w:eastAsia="Times New Roman" w:hAnsi="Times New Roman" w:cs="Times New Roman"/>
          <w:b/>
          <w:sz w:val="44"/>
          <w:szCs w:val="24"/>
        </w:rPr>
        <w:t xml:space="preserve">РАБОЧАЯ ПРОГРАММА </w:t>
      </w:r>
    </w:p>
    <w:p w:rsidR="00F7465F" w:rsidRPr="000E5BBB" w:rsidRDefault="00BC6BD5" w:rsidP="00D82A99">
      <w:pPr>
        <w:spacing w:after="0" w:line="360" w:lineRule="auto"/>
        <w:jc w:val="center"/>
        <w:rPr>
          <w:rFonts w:ascii="Times New Roman" w:eastAsia="Times New Roman" w:hAnsi="Times New Roman" w:cs="Times New Roman"/>
          <w:sz w:val="36"/>
          <w:szCs w:val="24"/>
        </w:rPr>
      </w:pPr>
      <w:r w:rsidRPr="000E5BBB">
        <w:rPr>
          <w:rFonts w:ascii="Times New Roman" w:eastAsia="Times New Roman" w:hAnsi="Times New Roman" w:cs="Times New Roman"/>
          <w:sz w:val="36"/>
          <w:szCs w:val="24"/>
        </w:rPr>
        <w:t>общеобразовательной дисциплины</w:t>
      </w:r>
    </w:p>
    <w:p w:rsidR="00F7465F" w:rsidRPr="000E5BBB" w:rsidRDefault="00C8039F" w:rsidP="00D82A99">
      <w:pPr>
        <w:spacing w:after="0" w:line="360" w:lineRule="auto"/>
        <w:jc w:val="center"/>
        <w:rPr>
          <w:rFonts w:ascii="Times New Roman" w:eastAsia="Times New Roman" w:hAnsi="Times New Roman" w:cs="Times New Roman"/>
          <w:b/>
          <w:sz w:val="36"/>
          <w:szCs w:val="24"/>
        </w:rPr>
      </w:pPr>
      <w:r w:rsidRPr="000E5BBB">
        <w:rPr>
          <w:rFonts w:ascii="Times New Roman" w:eastAsia="Times New Roman" w:hAnsi="Times New Roman" w:cs="Times New Roman"/>
          <w:b/>
          <w:sz w:val="36"/>
          <w:szCs w:val="24"/>
        </w:rPr>
        <w:t>«</w:t>
      </w:r>
      <w:r w:rsidR="00BC6BD5" w:rsidRPr="000E5BBB">
        <w:rPr>
          <w:rFonts w:ascii="Times New Roman" w:eastAsia="Times New Roman" w:hAnsi="Times New Roman" w:cs="Times New Roman"/>
          <w:b/>
          <w:sz w:val="36"/>
          <w:szCs w:val="24"/>
        </w:rPr>
        <w:t>Биология</w:t>
      </w:r>
      <w:r w:rsidRPr="000E5BBB">
        <w:rPr>
          <w:rFonts w:ascii="Times New Roman" w:eastAsia="Times New Roman" w:hAnsi="Times New Roman" w:cs="Times New Roman"/>
          <w:b/>
          <w:sz w:val="36"/>
          <w:szCs w:val="24"/>
        </w:rPr>
        <w:t xml:space="preserve">» </w:t>
      </w:r>
    </w:p>
    <w:p w:rsidR="00733577" w:rsidRPr="00B22CA3" w:rsidRDefault="00733577" w:rsidP="00733577">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p>
    <w:p w:rsidR="000E5BBB" w:rsidRDefault="00733577" w:rsidP="00733577">
      <w:pPr>
        <w:spacing w:after="0" w:line="240" w:lineRule="auto"/>
        <w:rPr>
          <w:rFonts w:ascii="Times New Roman" w:eastAsia="Times New Roman" w:hAnsi="Times New Roman" w:cs="Times New Roman"/>
          <w:b/>
          <w:sz w:val="32"/>
          <w:szCs w:val="24"/>
        </w:rPr>
      </w:pPr>
      <w:r w:rsidRPr="00B22CA3">
        <w:rPr>
          <w:rFonts w:ascii="Times New Roman" w:hAnsi="Times New Roman" w:cs="Times New Roman"/>
          <w:bCs/>
          <w:sz w:val="32"/>
          <w:szCs w:val="32"/>
        </w:rPr>
        <w:t>23.02.0</w:t>
      </w:r>
      <w:r>
        <w:rPr>
          <w:rFonts w:ascii="Times New Roman" w:hAnsi="Times New Roman" w:cs="Times New Roman"/>
          <w:bCs/>
          <w:sz w:val="32"/>
          <w:szCs w:val="32"/>
        </w:rPr>
        <w:t>4</w:t>
      </w:r>
      <w:r w:rsidRPr="00B22CA3">
        <w:rPr>
          <w:rFonts w:ascii="Times New Roman" w:hAnsi="Times New Roman" w:cs="Times New Roman"/>
          <w:bCs/>
          <w:sz w:val="32"/>
          <w:szCs w:val="32"/>
        </w:rPr>
        <w:t xml:space="preserve"> Техническ</w:t>
      </w:r>
      <w:r>
        <w:rPr>
          <w:rFonts w:ascii="Times New Roman" w:hAnsi="Times New Roman" w:cs="Times New Roman"/>
          <w:bCs/>
          <w:sz w:val="32"/>
          <w:szCs w:val="32"/>
        </w:rPr>
        <w:t>ая эксплуатация подъёмно-транспортных, строительных, дорожных машин и оборудования (по отраслям)</w:t>
      </w:r>
    </w:p>
    <w:p w:rsidR="000E5BBB" w:rsidRDefault="000E5BBB" w:rsidP="000E5BBB">
      <w:pPr>
        <w:spacing w:after="0" w:line="360" w:lineRule="auto"/>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Pr="00D82A99" w:rsidRDefault="000E5BBB" w:rsidP="000E5BBB">
      <w:pPr>
        <w:spacing w:after="0" w:line="360" w:lineRule="auto"/>
        <w:jc w:val="right"/>
        <w:rPr>
          <w:rFonts w:ascii="Times New Roman" w:eastAsia="Times New Roman" w:hAnsi="Times New Roman" w:cs="Times New Roman"/>
          <w:b/>
          <w:sz w:val="32"/>
          <w:szCs w:val="24"/>
        </w:rPr>
      </w:pPr>
    </w:p>
    <w:p w:rsidR="00360232" w:rsidRDefault="00360232" w:rsidP="00D82A99">
      <w:pPr>
        <w:widowControl w:val="0"/>
        <w:autoSpaceDE w:val="0"/>
        <w:autoSpaceDN w:val="0"/>
        <w:spacing w:after="0" w:line="360" w:lineRule="auto"/>
        <w:rPr>
          <w:rFonts w:ascii="Times New Roman" w:hAnsi="Times New Roman" w:cs="Times New Roman"/>
          <w:sz w:val="24"/>
          <w:szCs w:val="24"/>
          <w:lang w:eastAsia="en-US"/>
        </w:rPr>
      </w:pPr>
      <w:bookmarkStart w:id="0" w:name="_Hlk125110444"/>
    </w:p>
    <w:p w:rsidR="00D76A75"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733577" w:rsidRDefault="00733577" w:rsidP="00D82A99">
      <w:pPr>
        <w:widowControl w:val="0"/>
        <w:autoSpaceDE w:val="0"/>
        <w:autoSpaceDN w:val="0"/>
        <w:spacing w:after="0" w:line="360" w:lineRule="auto"/>
        <w:rPr>
          <w:rFonts w:ascii="Times New Roman" w:hAnsi="Times New Roman" w:cs="Times New Roman"/>
          <w:sz w:val="24"/>
          <w:szCs w:val="24"/>
          <w:lang w:eastAsia="en-US"/>
        </w:rPr>
      </w:pPr>
    </w:p>
    <w:p w:rsidR="00733577" w:rsidRDefault="00733577" w:rsidP="00D82A99">
      <w:pPr>
        <w:widowControl w:val="0"/>
        <w:autoSpaceDE w:val="0"/>
        <w:autoSpaceDN w:val="0"/>
        <w:spacing w:after="0" w:line="360" w:lineRule="auto"/>
        <w:rPr>
          <w:rFonts w:ascii="Times New Roman" w:hAnsi="Times New Roman" w:cs="Times New Roman"/>
          <w:sz w:val="24"/>
          <w:szCs w:val="24"/>
          <w:lang w:eastAsia="en-US"/>
        </w:rPr>
      </w:pPr>
    </w:p>
    <w:p w:rsidR="00733577" w:rsidRDefault="00733577" w:rsidP="00D82A99">
      <w:pPr>
        <w:widowControl w:val="0"/>
        <w:autoSpaceDE w:val="0"/>
        <w:autoSpaceDN w:val="0"/>
        <w:spacing w:after="0" w:line="360" w:lineRule="auto"/>
        <w:rPr>
          <w:rFonts w:ascii="Times New Roman" w:hAnsi="Times New Roman" w:cs="Times New Roman"/>
          <w:sz w:val="24"/>
          <w:szCs w:val="24"/>
          <w:lang w:eastAsia="en-US"/>
        </w:rPr>
      </w:pPr>
    </w:p>
    <w:p w:rsidR="00733577" w:rsidRDefault="00733577" w:rsidP="00D82A99">
      <w:pPr>
        <w:widowControl w:val="0"/>
        <w:autoSpaceDE w:val="0"/>
        <w:autoSpaceDN w:val="0"/>
        <w:spacing w:after="0" w:line="360" w:lineRule="auto"/>
        <w:rPr>
          <w:rFonts w:ascii="Times New Roman" w:hAnsi="Times New Roman" w:cs="Times New Roman"/>
          <w:sz w:val="24"/>
          <w:szCs w:val="24"/>
          <w:lang w:eastAsia="en-US"/>
        </w:rPr>
      </w:pPr>
    </w:p>
    <w:p w:rsidR="00733577" w:rsidRDefault="00733577" w:rsidP="00D82A99">
      <w:pPr>
        <w:widowControl w:val="0"/>
        <w:autoSpaceDE w:val="0"/>
        <w:autoSpaceDN w:val="0"/>
        <w:spacing w:after="0" w:line="360" w:lineRule="auto"/>
        <w:rPr>
          <w:rFonts w:ascii="Times New Roman" w:hAnsi="Times New Roman" w:cs="Times New Roman"/>
          <w:sz w:val="24"/>
          <w:szCs w:val="24"/>
          <w:lang w:eastAsia="en-US"/>
        </w:rPr>
      </w:pPr>
    </w:p>
    <w:p w:rsidR="00D76A75" w:rsidRPr="00D82A99"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ind w:left="3969"/>
        <w:jc w:val="right"/>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rPr>
          <w:rFonts w:ascii="Times New Roman" w:hAnsi="Times New Roman" w:cs="Times New Roman"/>
          <w:sz w:val="24"/>
          <w:szCs w:val="24"/>
          <w:lang w:eastAsia="en-US"/>
        </w:rPr>
      </w:pPr>
    </w:p>
    <w:bookmarkEnd w:id="0"/>
    <w:p w:rsidR="00DD22FB" w:rsidRPr="00D82A99" w:rsidRDefault="00733577" w:rsidP="00D82A99">
      <w:pPr>
        <w:spacing w:line="360" w:lineRule="auto"/>
        <w:jc w:val="center"/>
        <w:rPr>
          <w:rFonts w:ascii="Times New Roman" w:eastAsia="Times New Roman" w:hAnsi="Times New Roman" w:cs="Times New Roman"/>
          <w:sz w:val="24"/>
          <w:szCs w:val="24"/>
        </w:rPr>
        <w:sectPr w:rsidR="00DD22FB" w:rsidRPr="00D82A99" w:rsidSect="003820FB">
          <w:footerReference w:type="default" r:id="rId9"/>
          <w:footerReference w:type="first" r:id="rId10"/>
          <w:pgSz w:w="11906" w:h="16838"/>
          <w:pgMar w:top="1134" w:right="850" w:bottom="851" w:left="1134" w:header="708" w:footer="708" w:gutter="0"/>
          <w:pgNumType w:start="1"/>
          <w:cols w:space="720"/>
          <w:titlePg/>
          <w:docGrid w:linePitch="299"/>
        </w:sectPr>
      </w:pPr>
      <w:r>
        <w:rPr>
          <w:rFonts w:ascii="Times New Roman" w:eastAsia="Times New Roman" w:hAnsi="Times New Roman" w:cs="Times New Roman"/>
          <w:sz w:val="24"/>
          <w:szCs w:val="24"/>
        </w:rPr>
        <w:t>2024</w:t>
      </w:r>
      <w:r w:rsidR="00D76A75">
        <w:rPr>
          <w:rFonts w:ascii="Times New Roman" w:eastAsia="Times New Roman" w:hAnsi="Times New Roman" w:cs="Times New Roman"/>
          <w:sz w:val="24"/>
          <w:szCs w:val="24"/>
        </w:rPr>
        <w:t xml:space="preserve"> г.</w:t>
      </w:r>
    </w:p>
    <w:p w:rsidR="00733577" w:rsidRPr="00733577" w:rsidRDefault="00733577" w:rsidP="00733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22CA3">
        <w:rPr>
          <w:rFonts w:ascii="Times New Roman" w:hAnsi="Times New Roman" w:cs="Times New Roman"/>
          <w:sz w:val="28"/>
          <w:szCs w:val="28"/>
        </w:rPr>
        <w:lastRenderedPageBreak/>
        <w:t>Составитель: А.</w:t>
      </w:r>
      <w:r>
        <w:rPr>
          <w:rFonts w:ascii="Times New Roman" w:hAnsi="Times New Roman" w:cs="Times New Roman"/>
          <w:sz w:val="28"/>
          <w:szCs w:val="28"/>
        </w:rPr>
        <w:t>А</w:t>
      </w:r>
      <w:r w:rsidRPr="00B22CA3">
        <w:rPr>
          <w:rFonts w:ascii="Times New Roman" w:hAnsi="Times New Roman" w:cs="Times New Roman"/>
          <w:sz w:val="28"/>
          <w:szCs w:val="28"/>
        </w:rPr>
        <w:t xml:space="preserve">. </w:t>
      </w:r>
      <w:r>
        <w:rPr>
          <w:rFonts w:ascii="Times New Roman" w:hAnsi="Times New Roman" w:cs="Times New Roman"/>
          <w:sz w:val="28"/>
          <w:szCs w:val="28"/>
        </w:rPr>
        <w:t>Татаринова</w:t>
      </w:r>
      <w:r w:rsidRPr="00B22CA3">
        <w:rPr>
          <w:rFonts w:ascii="Times New Roman" w:hAnsi="Times New Roman" w:cs="Times New Roman"/>
          <w:sz w:val="28"/>
          <w:szCs w:val="28"/>
        </w:rPr>
        <w:t>, преподаватель ОГБПОУ «Смоленский автотранспортный колледж имени Е.Г. Трубицына»</w:t>
      </w:r>
    </w:p>
    <w:p w:rsidR="00733577" w:rsidRDefault="00733577" w:rsidP="00B73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D82A99" w:rsidRPr="00B73F40" w:rsidRDefault="00B73F40" w:rsidP="00B73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D82A99" w:rsidRPr="00D82A99" w:rsidTr="00D82A99">
        <w:trPr>
          <w:trHeight w:val="931"/>
        </w:trPr>
        <w:tc>
          <w:tcPr>
            <w:tcW w:w="9007" w:type="dxa"/>
            <w:shd w:val="clear" w:color="auto" w:fill="auto"/>
          </w:tcPr>
          <w:p w:rsidR="00D82A99" w:rsidRPr="00B73F40" w:rsidRDefault="00D82A99" w:rsidP="00D76A75">
            <w:pPr>
              <w:pStyle w:val="1"/>
              <w:spacing w:after="0" w:line="360" w:lineRule="auto"/>
              <w:rPr>
                <w:rFonts w:ascii="Times New Roman" w:hAnsi="Times New Roman" w:cs="Times New Roman"/>
                <w:b w:val="0"/>
                <w:caps/>
                <w:sz w:val="24"/>
                <w:szCs w:val="24"/>
              </w:rPr>
            </w:pPr>
          </w:p>
          <w:p w:rsidR="00D82A99" w:rsidRPr="00B73F40" w:rsidRDefault="00D82A99" w:rsidP="00D76A75">
            <w:pPr>
              <w:pStyle w:val="1"/>
              <w:spacing w:before="0" w:after="0" w:line="360" w:lineRule="auto"/>
              <w:rPr>
                <w:rFonts w:ascii="Times New Roman" w:hAnsi="Times New Roman" w:cs="Times New Roman"/>
                <w:b w:val="0"/>
                <w:caps/>
                <w:sz w:val="24"/>
                <w:szCs w:val="24"/>
              </w:rPr>
            </w:pPr>
            <w:r w:rsidRPr="00B73F40">
              <w:rPr>
                <w:rFonts w:ascii="Times New Roman" w:hAnsi="Times New Roman" w:cs="Times New Roman"/>
                <w:b w:val="0"/>
                <w:caps/>
                <w:sz w:val="24"/>
                <w:szCs w:val="24"/>
              </w:rPr>
              <w:t xml:space="preserve">1. ПАСПОРТ ПРОГРАММЫ </w:t>
            </w:r>
            <w:r w:rsidR="00D76A75">
              <w:rPr>
                <w:rFonts w:ascii="Times New Roman" w:hAnsi="Times New Roman" w:cs="Times New Roman"/>
                <w:b w:val="0"/>
                <w:caps/>
                <w:sz w:val="24"/>
                <w:szCs w:val="24"/>
              </w:rPr>
              <w:t>общеобразовательной дисциплины</w:t>
            </w:r>
          </w:p>
        </w:tc>
        <w:tc>
          <w:tcPr>
            <w:tcW w:w="800" w:type="dxa"/>
            <w:shd w:val="clear" w:color="auto" w:fill="auto"/>
          </w:tcPr>
          <w:p w:rsidR="00D82A99" w:rsidRPr="00D82A99" w:rsidRDefault="00D82A99" w:rsidP="00D76A75">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стр.</w:t>
            </w:r>
          </w:p>
          <w:p w:rsidR="00D82A99" w:rsidRPr="00D82A99" w:rsidRDefault="00D82A99" w:rsidP="00D76A75">
            <w:pPr>
              <w:spacing w:after="0" w:line="360" w:lineRule="auto"/>
              <w:jc w:val="center"/>
              <w:rPr>
                <w:rFonts w:ascii="Times New Roman" w:hAnsi="Times New Roman" w:cs="Times New Roman"/>
                <w:sz w:val="24"/>
                <w:szCs w:val="24"/>
              </w:rPr>
            </w:pPr>
          </w:p>
          <w:p w:rsidR="00D82A99" w:rsidRPr="00D82A99" w:rsidRDefault="00D82A99" w:rsidP="00D76A75">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3</w:t>
            </w:r>
          </w:p>
        </w:tc>
      </w:tr>
      <w:tr w:rsidR="00D82A99" w:rsidRPr="00D82A99" w:rsidTr="00D82A99">
        <w:trPr>
          <w:trHeight w:val="720"/>
        </w:trPr>
        <w:tc>
          <w:tcPr>
            <w:tcW w:w="9007" w:type="dxa"/>
            <w:shd w:val="clear" w:color="auto" w:fill="auto"/>
          </w:tcPr>
          <w:p w:rsidR="00D82A99" w:rsidRPr="00D76A75" w:rsidRDefault="00D82A99" w:rsidP="00D76A75">
            <w:pPr>
              <w:spacing w:after="0" w:line="360" w:lineRule="auto"/>
              <w:rPr>
                <w:rFonts w:ascii="Times New Roman" w:hAnsi="Times New Roman" w:cs="Times New Roman"/>
                <w:caps/>
                <w:sz w:val="24"/>
                <w:szCs w:val="24"/>
              </w:rPr>
            </w:pPr>
            <w:r w:rsidRPr="00D76A75">
              <w:rPr>
                <w:rFonts w:ascii="Times New Roman" w:hAnsi="Times New Roman" w:cs="Times New Roman"/>
                <w:caps/>
                <w:sz w:val="24"/>
                <w:szCs w:val="24"/>
              </w:rPr>
              <w:t xml:space="preserve">2. результаты освоения </w:t>
            </w:r>
            <w:r w:rsidR="00D76A75" w:rsidRPr="00D76A75">
              <w:rPr>
                <w:rFonts w:ascii="Times New Roman" w:hAnsi="Times New Roman" w:cs="Times New Roman"/>
                <w:caps/>
                <w:sz w:val="24"/>
                <w:szCs w:val="24"/>
              </w:rPr>
              <w:t>общеобразовательной дисциплины</w:t>
            </w:r>
          </w:p>
        </w:tc>
        <w:tc>
          <w:tcPr>
            <w:tcW w:w="800" w:type="dxa"/>
            <w:shd w:val="clear" w:color="auto" w:fill="auto"/>
          </w:tcPr>
          <w:p w:rsidR="00D82A99" w:rsidRPr="00D82A99" w:rsidRDefault="00D82A99" w:rsidP="00D76A75">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5</w:t>
            </w:r>
          </w:p>
        </w:tc>
      </w:tr>
      <w:tr w:rsidR="00D82A99" w:rsidRPr="00D82A99" w:rsidTr="00D82A99">
        <w:trPr>
          <w:trHeight w:val="594"/>
        </w:trPr>
        <w:tc>
          <w:tcPr>
            <w:tcW w:w="9007" w:type="dxa"/>
            <w:shd w:val="clear" w:color="auto" w:fill="auto"/>
          </w:tcPr>
          <w:p w:rsidR="00D82A99" w:rsidRPr="00D76A75" w:rsidRDefault="00D82A99" w:rsidP="00D76A75">
            <w:pPr>
              <w:pStyle w:val="1"/>
              <w:spacing w:before="0" w:after="0" w:line="360" w:lineRule="auto"/>
              <w:jc w:val="both"/>
              <w:rPr>
                <w:rFonts w:ascii="Times New Roman" w:hAnsi="Times New Roman" w:cs="Times New Roman"/>
                <w:b w:val="0"/>
                <w:caps/>
                <w:sz w:val="24"/>
                <w:szCs w:val="24"/>
              </w:rPr>
            </w:pPr>
            <w:r w:rsidRPr="00D76A75">
              <w:rPr>
                <w:rFonts w:ascii="Times New Roman" w:hAnsi="Times New Roman" w:cs="Times New Roman"/>
                <w:b w:val="0"/>
                <w:caps/>
                <w:sz w:val="24"/>
                <w:szCs w:val="24"/>
              </w:rPr>
              <w:t xml:space="preserve">3. СТРУКТУРА и содержание </w:t>
            </w:r>
            <w:r w:rsidR="00D76A75" w:rsidRPr="00D76A75">
              <w:rPr>
                <w:rFonts w:ascii="Times New Roman" w:hAnsi="Times New Roman" w:cs="Times New Roman"/>
                <w:b w:val="0"/>
                <w:caps/>
                <w:sz w:val="24"/>
                <w:szCs w:val="24"/>
              </w:rPr>
              <w:t>общеобразовательной дисциплины</w:t>
            </w:r>
          </w:p>
        </w:tc>
        <w:tc>
          <w:tcPr>
            <w:tcW w:w="800" w:type="dxa"/>
            <w:shd w:val="clear" w:color="auto" w:fill="auto"/>
          </w:tcPr>
          <w:p w:rsidR="00D82A99" w:rsidRPr="00D82A99" w:rsidRDefault="00D76A75" w:rsidP="00D76A7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D82A99" w:rsidRPr="00D82A99" w:rsidTr="00D82A99">
        <w:trPr>
          <w:trHeight w:val="692"/>
        </w:trPr>
        <w:tc>
          <w:tcPr>
            <w:tcW w:w="9007" w:type="dxa"/>
            <w:shd w:val="clear" w:color="auto" w:fill="auto"/>
          </w:tcPr>
          <w:p w:rsidR="00D82A99" w:rsidRPr="00D76A75" w:rsidRDefault="00D82A99" w:rsidP="00D76A75">
            <w:pPr>
              <w:pStyle w:val="1"/>
              <w:spacing w:before="0" w:after="0" w:line="360" w:lineRule="auto"/>
              <w:rPr>
                <w:rFonts w:ascii="Times New Roman" w:hAnsi="Times New Roman" w:cs="Times New Roman"/>
                <w:b w:val="0"/>
                <w:caps/>
                <w:sz w:val="24"/>
                <w:szCs w:val="24"/>
              </w:rPr>
            </w:pPr>
            <w:r w:rsidRPr="00D76A75">
              <w:rPr>
                <w:rFonts w:ascii="Times New Roman" w:hAnsi="Times New Roman" w:cs="Times New Roman"/>
                <w:b w:val="0"/>
                <w:caps/>
                <w:sz w:val="24"/>
                <w:szCs w:val="24"/>
              </w:rPr>
              <w:t xml:space="preserve">4 условия реализации программы </w:t>
            </w:r>
            <w:r w:rsidR="00D76A75" w:rsidRPr="00D76A75">
              <w:rPr>
                <w:rFonts w:ascii="Times New Roman" w:hAnsi="Times New Roman" w:cs="Times New Roman"/>
                <w:b w:val="0"/>
                <w:caps/>
                <w:sz w:val="24"/>
                <w:szCs w:val="24"/>
              </w:rPr>
              <w:t>общеобразовательной дисциплины</w:t>
            </w:r>
          </w:p>
        </w:tc>
        <w:tc>
          <w:tcPr>
            <w:tcW w:w="800" w:type="dxa"/>
            <w:shd w:val="clear" w:color="auto" w:fill="auto"/>
          </w:tcPr>
          <w:p w:rsidR="00D82A99" w:rsidRPr="00D82A99" w:rsidRDefault="00D76A75" w:rsidP="00D76A7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D82A99" w:rsidRPr="00D82A99" w:rsidTr="00D82A99">
        <w:trPr>
          <w:trHeight w:val="692"/>
        </w:trPr>
        <w:tc>
          <w:tcPr>
            <w:tcW w:w="9007" w:type="dxa"/>
            <w:shd w:val="clear" w:color="auto" w:fill="auto"/>
          </w:tcPr>
          <w:p w:rsidR="00D82A99" w:rsidRPr="00D76A75" w:rsidRDefault="00D82A99" w:rsidP="00D76A75">
            <w:pPr>
              <w:spacing w:after="0" w:line="360" w:lineRule="auto"/>
              <w:rPr>
                <w:rFonts w:ascii="Times New Roman" w:hAnsi="Times New Roman" w:cs="Times New Roman"/>
                <w:bCs/>
                <w:i/>
                <w:sz w:val="24"/>
                <w:szCs w:val="24"/>
              </w:rPr>
            </w:pPr>
            <w:r w:rsidRPr="00D76A75">
              <w:rPr>
                <w:rFonts w:ascii="Times New Roman" w:hAnsi="Times New Roman" w:cs="Times New Roman"/>
                <w:caps/>
                <w:sz w:val="24"/>
                <w:szCs w:val="24"/>
              </w:rPr>
              <w:t xml:space="preserve">5. Контроль и оценка результатов освоения </w:t>
            </w:r>
            <w:r w:rsidR="00D76A75" w:rsidRPr="00D76A75">
              <w:rPr>
                <w:rFonts w:ascii="Times New Roman" w:hAnsi="Times New Roman" w:cs="Times New Roman"/>
                <w:caps/>
                <w:sz w:val="24"/>
                <w:szCs w:val="24"/>
              </w:rPr>
              <w:t>общеобразовательной дисциплины</w:t>
            </w:r>
          </w:p>
          <w:p w:rsidR="00D82A99" w:rsidRPr="00D76A75" w:rsidRDefault="00D82A99" w:rsidP="00D76A75">
            <w:pPr>
              <w:spacing w:after="0" w:line="360" w:lineRule="auto"/>
              <w:rPr>
                <w:rFonts w:ascii="Times New Roman" w:hAnsi="Times New Roman" w:cs="Times New Roman"/>
                <w:caps/>
                <w:sz w:val="24"/>
                <w:szCs w:val="24"/>
              </w:rPr>
            </w:pPr>
          </w:p>
        </w:tc>
        <w:tc>
          <w:tcPr>
            <w:tcW w:w="800" w:type="dxa"/>
            <w:shd w:val="clear" w:color="auto" w:fill="auto"/>
          </w:tcPr>
          <w:p w:rsidR="00D82A99" w:rsidRPr="00D82A99" w:rsidRDefault="00D76A75" w:rsidP="00D76A7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24</w:t>
            </w:r>
          </w:p>
        </w:tc>
      </w:tr>
    </w:tbl>
    <w:p w:rsidR="0015228A" w:rsidRPr="00D82A99" w:rsidRDefault="0015228A" w:rsidP="00D82A99">
      <w:pPr>
        <w:spacing w:line="360" w:lineRule="auto"/>
        <w:rPr>
          <w:rFonts w:ascii="Times New Roman" w:hAnsi="Times New Roman" w:cs="Times New Roman"/>
          <w:sz w:val="24"/>
          <w:szCs w:val="24"/>
        </w:rPr>
      </w:pPr>
    </w:p>
    <w:p w:rsidR="00F7465F" w:rsidRPr="00D82A99" w:rsidRDefault="00F7465F" w:rsidP="00D82A99">
      <w:pPr>
        <w:spacing w:after="0" w:line="360" w:lineRule="auto"/>
        <w:rPr>
          <w:rFonts w:ascii="Times New Roman" w:eastAsia="Times New Roman" w:hAnsi="Times New Roman" w:cs="Times New Roman"/>
          <w:bCs/>
          <w:iCs/>
          <w:sz w:val="24"/>
          <w:szCs w:val="24"/>
        </w:rPr>
      </w:pPr>
    </w:p>
    <w:p w:rsidR="00360232" w:rsidRPr="00D82A99" w:rsidRDefault="00360232" w:rsidP="00D82A99">
      <w:pPr>
        <w:spacing w:after="0" w:line="360" w:lineRule="auto"/>
        <w:rPr>
          <w:rFonts w:ascii="Times New Roman" w:eastAsia="Times New Roman" w:hAnsi="Times New Roman" w:cs="Times New Roman"/>
          <w:bCs/>
          <w:iCs/>
          <w:sz w:val="24"/>
          <w:szCs w:val="24"/>
        </w:rPr>
      </w:pPr>
    </w:p>
    <w:p w:rsidR="00F7465F" w:rsidRPr="00D82A99" w:rsidRDefault="00C8039F" w:rsidP="00D82A99">
      <w:pPr>
        <w:pStyle w:val="1"/>
        <w:spacing w:line="360" w:lineRule="auto"/>
        <w:rPr>
          <w:rFonts w:ascii="Times New Roman" w:hAnsi="Times New Roman" w:cs="Times New Roman"/>
          <w:sz w:val="24"/>
          <w:szCs w:val="24"/>
        </w:rPr>
      </w:pPr>
      <w:r w:rsidRPr="00D82A99">
        <w:rPr>
          <w:rFonts w:ascii="Times New Roman" w:hAnsi="Times New Roman" w:cs="Times New Roman"/>
          <w:sz w:val="24"/>
          <w:szCs w:val="24"/>
        </w:rPr>
        <w:br w:type="page"/>
      </w:r>
      <w:bookmarkStart w:id="1" w:name="_Toc129703254"/>
      <w:r w:rsidRPr="00D82A99">
        <w:rPr>
          <w:rFonts w:ascii="Times New Roman" w:hAnsi="Times New Roman" w:cs="Times New Roman"/>
          <w:sz w:val="24"/>
          <w:szCs w:val="24"/>
        </w:rPr>
        <w:lastRenderedPageBreak/>
        <w:t xml:space="preserve">1. </w:t>
      </w:r>
      <w:r w:rsidR="00B73F40">
        <w:rPr>
          <w:rFonts w:ascii="Times New Roman" w:hAnsi="Times New Roman" w:cs="Times New Roman"/>
          <w:sz w:val="24"/>
          <w:szCs w:val="24"/>
        </w:rPr>
        <w:t>ПАСПОРТ</w:t>
      </w:r>
      <w:r w:rsidRPr="00D82A99">
        <w:rPr>
          <w:rFonts w:ascii="Times New Roman" w:hAnsi="Times New Roman" w:cs="Times New Roman"/>
          <w:sz w:val="24"/>
          <w:szCs w:val="24"/>
        </w:rPr>
        <w:t xml:space="preserve"> РАБОЧЕЙ ПРОГРАММЫ ОБЩЕОБРАЗОВАТЕЛЬНОЙ ДИСЦИПЛИНЫ «БИОЛОГИЯ»</w:t>
      </w:r>
      <w:bookmarkEnd w:id="1"/>
    </w:p>
    <w:p w:rsidR="00F7465F" w:rsidRPr="00D82A99" w:rsidRDefault="00F7465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sz w:val="24"/>
          <w:szCs w:val="24"/>
        </w:rPr>
      </w:pP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 xml:space="preserve">1.1. </w:t>
      </w:r>
      <w:r w:rsidR="00B73F40">
        <w:rPr>
          <w:rFonts w:ascii="Times New Roman" w:eastAsia="Times New Roman" w:hAnsi="Times New Roman" w:cs="Times New Roman"/>
          <w:b/>
          <w:sz w:val="24"/>
          <w:szCs w:val="24"/>
        </w:rPr>
        <w:t>Область применения программы</w:t>
      </w:r>
    </w:p>
    <w:p w:rsidR="00F7465F" w:rsidRPr="00D82A99" w:rsidRDefault="00F7465F" w:rsidP="00D82A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p>
    <w:p w:rsidR="00F7465F" w:rsidRPr="00D82A99" w:rsidRDefault="00C8039F" w:rsidP="00D82A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Общеобразовательная дисциплина «Биология» изучается на базовом уровне в общеобразовательном цикле учебного плана основной профессиональной образовательной программы групп </w:t>
      </w:r>
    </w:p>
    <w:p w:rsidR="00F7465F" w:rsidRPr="00D82A99" w:rsidRDefault="00C8039F" w:rsidP="00D82A99">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Трудоемкость дисциплины «Биология»</w:t>
      </w:r>
      <w:r w:rsidR="00EB46C4">
        <w:rPr>
          <w:rFonts w:ascii="Times New Roman" w:eastAsia="Times New Roman" w:hAnsi="Times New Roman" w:cs="Times New Roman"/>
          <w:sz w:val="24"/>
          <w:szCs w:val="24"/>
          <w:highlight w:val="white"/>
        </w:rPr>
        <w:t xml:space="preserve"> на базовом уровне составляет 78 часов</w:t>
      </w:r>
      <w:r w:rsidRPr="00D82A99">
        <w:rPr>
          <w:rFonts w:ascii="Times New Roman" w:eastAsia="Times New Roman" w:hAnsi="Times New Roman" w:cs="Times New Roman"/>
          <w:sz w:val="24"/>
          <w:szCs w:val="24"/>
          <w:highlight w:val="white"/>
        </w:rPr>
        <w:t xml:space="preserve">, из которых </w:t>
      </w:r>
      <w:r w:rsidRPr="00D82A99">
        <w:rPr>
          <w:rFonts w:ascii="Times New Roman" w:eastAsia="Times New Roman" w:hAnsi="Times New Roman" w:cs="Times New Roman"/>
          <w:sz w:val="24"/>
          <w:szCs w:val="24"/>
        </w:rPr>
        <w:t>12 часов</w:t>
      </w:r>
      <w:r w:rsidRPr="00D82A99">
        <w:rPr>
          <w:rFonts w:ascii="Times New Roman" w:eastAsia="Times New Roman" w:hAnsi="Times New Roman" w:cs="Times New Roman"/>
          <w:sz w:val="24"/>
          <w:szCs w:val="24"/>
          <w:highlight w:val="white"/>
        </w:rPr>
        <w:t xml:space="preserve"> включает профессионально-ориентированное содержание, усиливающее проф</w:t>
      </w:r>
      <w:r w:rsidR="00444BD3" w:rsidRPr="00D82A99">
        <w:rPr>
          <w:rFonts w:ascii="Times New Roman" w:eastAsia="Times New Roman" w:hAnsi="Times New Roman" w:cs="Times New Roman"/>
          <w:sz w:val="24"/>
          <w:szCs w:val="24"/>
          <w:highlight w:val="white"/>
        </w:rPr>
        <w:t>ессиона</w:t>
      </w:r>
      <w:r w:rsidRPr="00D82A99">
        <w:rPr>
          <w:rFonts w:ascii="Times New Roman" w:eastAsia="Times New Roman" w:hAnsi="Times New Roman" w:cs="Times New Roman"/>
          <w:sz w:val="24"/>
          <w:szCs w:val="24"/>
          <w:highlight w:val="white"/>
        </w:rPr>
        <w:t xml:space="preserve">льную составляющую по </w:t>
      </w:r>
      <w:r w:rsidR="00105CD8">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w:t>
      </w:r>
      <w:r w:rsidR="00201223">
        <w:rPr>
          <w:rFonts w:ascii="Times New Roman" w:eastAsia="Times New Roman" w:hAnsi="Times New Roman" w:cs="Times New Roman"/>
          <w:sz w:val="24"/>
          <w:szCs w:val="24"/>
        </w:rPr>
        <w:t>23.02.04</w:t>
      </w:r>
      <w:r w:rsidR="00105CD8">
        <w:rPr>
          <w:rFonts w:ascii="Times New Roman" w:eastAsia="Times New Roman" w:hAnsi="Times New Roman" w:cs="Times New Roman"/>
          <w:sz w:val="24"/>
          <w:szCs w:val="24"/>
        </w:rPr>
        <w:t>.</w:t>
      </w:r>
    </w:p>
    <w:p w:rsidR="00F7465F" w:rsidRPr="00D82A99" w:rsidRDefault="00C8039F" w:rsidP="00D82A99">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Профессионально-ориентированное содержание реализуется в прикладном модуле (раздел 5 “Биология в жизни”) </w:t>
      </w:r>
      <w:r w:rsidR="00105CD8">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на материале кейсов, связанных с анализом информации о развитии и применении биотехнологий по отраслям будущей профессиональной деятельности обучающихся. Кроме того, профессионально-ориентированное содержание учитывается в разделе 4 “Экология” при выполнении лабораторных и практических работ, связанных с будущей профессиональной деятельностью обучающихся.</w:t>
      </w:r>
    </w:p>
    <w:p w:rsidR="00F7465F" w:rsidRPr="00D82A99" w:rsidRDefault="00C8039F" w:rsidP="00D82A99">
      <w:pPr>
        <w:spacing w:after="0" w:line="360" w:lineRule="auto"/>
        <w:rPr>
          <w:rFonts w:ascii="Times New Roman" w:eastAsia="Times New Roman" w:hAnsi="Times New Roman" w:cs="Times New Roman"/>
          <w:sz w:val="24"/>
          <w:szCs w:val="24"/>
          <w:highlight w:val="white"/>
        </w:rPr>
      </w:pPr>
      <w:r w:rsidRPr="00D82A99">
        <w:rPr>
          <w:rFonts w:ascii="Times New Roman" w:hAnsi="Times New Roman" w:cs="Times New Roman"/>
          <w:sz w:val="24"/>
          <w:szCs w:val="24"/>
        </w:rPr>
        <w:br w:type="page"/>
      </w:r>
    </w:p>
    <w:p w:rsidR="00F7465F" w:rsidRPr="00D82A99" w:rsidRDefault="00C8039F" w:rsidP="00D82A99">
      <w:pPr>
        <w:spacing w:after="0" w:line="360" w:lineRule="auto"/>
        <w:ind w:firstLine="709"/>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1.3. Цели и планируемые результаты освоения дисциплины:</w:t>
      </w:r>
    </w:p>
    <w:p w:rsidR="00F7465F" w:rsidRPr="00D82A99" w:rsidRDefault="00F7465F" w:rsidP="00D82A9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p>
    <w:p w:rsidR="00F7465F" w:rsidRPr="00D82A99" w:rsidRDefault="00C8039F" w:rsidP="00D82A99">
      <w:pPr>
        <w:shd w:val="clear" w:color="auto" w:fill="FFFFFF"/>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Цель</w:t>
      </w:r>
      <w:r w:rsidRPr="00D82A99">
        <w:rPr>
          <w:rFonts w:ascii="Times New Roman" w:eastAsia="Times New Roman" w:hAnsi="Times New Roman" w:cs="Times New Roman"/>
          <w:sz w:val="24"/>
          <w:szCs w:val="24"/>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F7465F" w:rsidRPr="00D82A99" w:rsidRDefault="00C8039F" w:rsidP="00D82A99">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Задачи:</w:t>
      </w:r>
      <w:r w:rsidRPr="00D82A99">
        <w:rPr>
          <w:rFonts w:ascii="Times New Roman" w:eastAsia="Times New Roman" w:hAnsi="Times New Roman" w:cs="Times New Roman"/>
          <w:sz w:val="24"/>
          <w:szCs w:val="24"/>
        </w:rPr>
        <w:t> </w:t>
      </w:r>
    </w:p>
    <w:p w:rsidR="00F7465F" w:rsidRPr="00D82A99" w:rsidRDefault="00C8039F" w:rsidP="00D82A9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F7465F" w:rsidRPr="00D82A99" w:rsidRDefault="00C8039F" w:rsidP="00D82A99">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F7465F" w:rsidRPr="00D82A99" w:rsidRDefault="00C8039F" w:rsidP="00D82A99">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F7465F" w:rsidRPr="00D82A99" w:rsidRDefault="00C8039F" w:rsidP="00D82A99">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4) развить умения использовать информацию биологического характера из различных источников;</w:t>
      </w:r>
    </w:p>
    <w:p w:rsidR="00F7465F" w:rsidRPr="00D82A99" w:rsidRDefault="00C8039F" w:rsidP="00D82A99">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F7465F" w:rsidRPr="00D82A99" w:rsidRDefault="00C8039F" w:rsidP="00D82A99">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агробиотехнологий.</w:t>
      </w:r>
    </w:p>
    <w:p w:rsidR="00F7465F" w:rsidRPr="00D82A99" w:rsidRDefault="00F7465F" w:rsidP="00D82A99">
      <w:pPr>
        <w:shd w:val="clear" w:color="auto" w:fill="FFFFFF"/>
        <w:spacing w:after="0" w:line="360" w:lineRule="auto"/>
        <w:ind w:firstLine="566"/>
        <w:jc w:val="both"/>
        <w:rPr>
          <w:rFonts w:ascii="Times New Roman" w:eastAsia="OfficinaSansBookC" w:hAnsi="Times New Roman" w:cs="Times New Roman"/>
          <w:sz w:val="24"/>
          <w:szCs w:val="24"/>
        </w:rPr>
      </w:pPr>
    </w:p>
    <w:p w:rsidR="00F7465F" w:rsidRPr="00D82A99" w:rsidRDefault="00F7465F" w:rsidP="00D82A99">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sectPr w:rsidR="00F7465F" w:rsidRPr="00D82A99" w:rsidSect="00DD22FB">
          <w:footerReference w:type="first" r:id="rId11"/>
          <w:pgSz w:w="11906" w:h="16838"/>
          <w:pgMar w:top="1134" w:right="850" w:bottom="851" w:left="1134" w:header="708" w:footer="708" w:gutter="0"/>
          <w:cols w:space="720"/>
          <w:titlePg/>
          <w:docGrid w:linePitch="299"/>
        </w:sectPr>
      </w:pPr>
    </w:p>
    <w:p w:rsidR="00F7465F" w:rsidRPr="00D82A99" w:rsidRDefault="00D76A75" w:rsidP="00D82A99">
      <w:pPr>
        <w:spacing w:after="0" w:line="360" w:lineRule="auto"/>
        <w:ind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1.2.2. Р</w:t>
      </w:r>
      <w:r w:rsidR="00C8039F" w:rsidRPr="00D82A99">
        <w:rPr>
          <w:rFonts w:ascii="Times New Roman" w:eastAsia="Times New Roman" w:hAnsi="Times New Roman" w:cs="Times New Roman"/>
          <w:b/>
          <w:sz w:val="24"/>
          <w:szCs w:val="24"/>
        </w:rPr>
        <w:t>езультаты освоения общеобразовательной дисциплины в соответствии с ФГОС СПО и на основе ФГОС СОО</w:t>
      </w:r>
    </w:p>
    <w:tbl>
      <w:tblPr>
        <w:tblStyle w:val="45"/>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285"/>
        <w:gridCol w:w="6270"/>
      </w:tblGrid>
      <w:tr w:rsidR="00F7465F" w:rsidRPr="00D82A99">
        <w:trPr>
          <w:cantSplit/>
          <w:trHeight w:val="415"/>
        </w:trPr>
        <w:tc>
          <w:tcPr>
            <w:tcW w:w="2295" w:type="dxa"/>
            <w:vMerge w:val="restart"/>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bookmarkStart w:id="2" w:name="_heading=h.1fob9te" w:colFirst="0" w:colLast="0"/>
            <w:bookmarkEnd w:id="2"/>
            <w:r w:rsidRPr="00D82A99">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Планируемые результаты освоения дисциплины</w:t>
            </w:r>
          </w:p>
        </w:tc>
      </w:tr>
      <w:tr w:rsidR="00F7465F" w:rsidRPr="00D82A99">
        <w:trPr>
          <w:cantSplit/>
          <w:trHeight w:val="563"/>
        </w:trPr>
        <w:tc>
          <w:tcPr>
            <w:tcW w:w="2295" w:type="dxa"/>
            <w:vMerge/>
            <w:vAlign w:val="center"/>
          </w:tcPr>
          <w:p w:rsidR="00F7465F" w:rsidRPr="00D82A99" w:rsidRDefault="00F7465F" w:rsidP="00D82A9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6285" w:type="dxa"/>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Общие</w:t>
            </w:r>
            <w:r w:rsidRPr="00D82A99">
              <w:rPr>
                <w:rFonts w:ascii="Times New Roman" w:eastAsia="Times New Roman" w:hAnsi="Times New Roman" w:cs="Times New Roman"/>
                <w:b/>
                <w:sz w:val="24"/>
                <w:szCs w:val="24"/>
                <w:vertAlign w:val="superscript"/>
              </w:rPr>
              <w:footnoteReference w:id="1"/>
            </w:r>
          </w:p>
        </w:tc>
        <w:tc>
          <w:tcPr>
            <w:tcW w:w="6270" w:type="dxa"/>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Дисциплинарные</w:t>
            </w:r>
            <w:r w:rsidRPr="00D82A99">
              <w:rPr>
                <w:rFonts w:ascii="Times New Roman" w:eastAsia="Times New Roman" w:hAnsi="Times New Roman" w:cs="Times New Roman"/>
                <w:b/>
                <w:sz w:val="24"/>
                <w:szCs w:val="24"/>
                <w:vertAlign w:val="superscript"/>
              </w:rPr>
              <w:footnoteReference w:id="2"/>
            </w:r>
          </w:p>
        </w:tc>
      </w:tr>
      <w:tr w:rsidR="00F7465F" w:rsidRPr="00D82A99">
        <w:trPr>
          <w:trHeight w:val="674"/>
        </w:trPr>
        <w:tc>
          <w:tcPr>
            <w:tcW w:w="2295" w:type="dxa"/>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DF21EF" w:rsidRPr="00D82A99" w:rsidRDefault="00DF21EF" w:rsidP="00D82A99">
            <w:pPr>
              <w:spacing w:after="0" w:line="360" w:lineRule="auto"/>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части трудового воспитания: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интерес к различным сферам профессиональной деятельности,</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 </w:t>
            </w:r>
            <w:r w:rsidRPr="00D82A99">
              <w:rPr>
                <w:rFonts w:ascii="Times New Roman" w:eastAsia="Times New Roman" w:hAnsi="Times New Roman" w:cs="Times New Roman"/>
                <w:b/>
                <w:sz w:val="24"/>
                <w:szCs w:val="24"/>
              </w:rPr>
              <w:t>базовые логические действия: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самостоятельно формулировать и актуализировать </w:t>
            </w:r>
            <w:r w:rsidRPr="00D82A99">
              <w:rPr>
                <w:rFonts w:ascii="Times New Roman" w:eastAsia="Times New Roman" w:hAnsi="Times New Roman" w:cs="Times New Roman"/>
                <w:sz w:val="24"/>
                <w:szCs w:val="24"/>
              </w:rPr>
              <w:lastRenderedPageBreak/>
              <w:t xml:space="preserve">проблему, рассматривать ее всесторонне;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б) </w:t>
            </w:r>
            <w:r w:rsidRPr="00D82A99">
              <w:rPr>
                <w:rFonts w:ascii="Times New Roman" w:eastAsia="Times New Roman" w:hAnsi="Times New Roman" w:cs="Times New Roman"/>
                <w:b/>
                <w:sz w:val="24"/>
                <w:szCs w:val="24"/>
              </w:rPr>
              <w:t>базовые исследовательские действия: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уметь переносить знания в познавательную и практическую области жизнедеятельности;</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уметь интегрировать знания из разных предметных областей;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F7465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w:t>
            </w:r>
            <w:r w:rsidRPr="00D82A99">
              <w:rPr>
                <w:rFonts w:ascii="Times New Roman" w:eastAsia="Times New Roman" w:hAnsi="Times New Roman" w:cs="Times New Roman"/>
                <w:color w:val="22272F"/>
                <w:sz w:val="24"/>
                <w:szCs w:val="24"/>
              </w:rPr>
              <w:lastRenderedPageBreak/>
              <w:t>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7465F" w:rsidRPr="00D82A99" w:rsidRDefault="00C8039F" w:rsidP="00D82A99">
            <w:pPr>
              <w:shd w:val="clear" w:color="auto" w:fill="FFFFFF"/>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7465F" w:rsidRPr="00D82A99">
        <w:trPr>
          <w:trHeight w:val="674"/>
        </w:trPr>
        <w:tc>
          <w:tcPr>
            <w:tcW w:w="2295" w:type="dxa"/>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w:t>
            </w:r>
            <w:r w:rsidRPr="00D82A99">
              <w:rPr>
                <w:rFonts w:ascii="Times New Roman" w:eastAsia="Times New Roman" w:hAnsi="Times New Roman" w:cs="Times New Roman"/>
                <w:sz w:val="24"/>
                <w:szCs w:val="24"/>
              </w:rPr>
              <w:lastRenderedPageBreak/>
              <w:t>технологии для выполнения задач профессиональной деятельности</w:t>
            </w:r>
          </w:p>
        </w:tc>
        <w:tc>
          <w:tcPr>
            <w:tcW w:w="6285" w:type="dxa"/>
          </w:tcPr>
          <w:p w:rsidR="00DF21EF" w:rsidRPr="00D82A99" w:rsidRDefault="00DF21EF" w:rsidP="00D82A9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lastRenderedPageBreak/>
              <w:t>В области ценности научного познания: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w:t>
            </w:r>
            <w:r w:rsidRPr="00D82A99">
              <w:rPr>
                <w:rFonts w:ascii="Times New Roman" w:eastAsia="Times New Roman" w:hAnsi="Times New Roman" w:cs="Times New Roman"/>
                <w:sz w:val="24"/>
                <w:szCs w:val="24"/>
              </w:rPr>
              <w:lastRenderedPageBreak/>
              <w:t xml:space="preserve">мира;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DF21EF" w:rsidRPr="00D82A99" w:rsidRDefault="00DF21EF" w:rsidP="00D82A9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t>в) работа с информацией:</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DF21E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7465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владеть навыками распознавания и защиты информации, информационной безопасности личности</w:t>
            </w:r>
          </w:p>
        </w:tc>
        <w:tc>
          <w:tcPr>
            <w:tcW w:w="6270" w:type="dxa"/>
          </w:tcPr>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D82A99">
              <w:rPr>
                <w:rFonts w:ascii="Times New Roman" w:eastAsia="Times New Roman" w:hAnsi="Times New Roman" w:cs="Times New Roman"/>
                <w:color w:val="22272F"/>
                <w:sz w:val="24"/>
                <w:szCs w:val="24"/>
              </w:rPr>
              <w:lastRenderedPageBreak/>
              <w:t>ним собственную позицию;</w:t>
            </w:r>
          </w:p>
          <w:p w:rsidR="00F7465F" w:rsidRPr="00D82A99" w:rsidRDefault="00C8039F" w:rsidP="00D82A9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F7465F" w:rsidRPr="00D82A99">
        <w:trPr>
          <w:trHeight w:val="674"/>
        </w:trPr>
        <w:tc>
          <w:tcPr>
            <w:tcW w:w="2295" w:type="dxa"/>
          </w:tcPr>
          <w:p w:rsidR="00F7465F" w:rsidRPr="00D82A99" w:rsidRDefault="00C8039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DF21EF" w:rsidRPr="00D82A99" w:rsidRDefault="00DF21EF" w:rsidP="00D82A9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DF21EF" w:rsidRPr="00D82A99" w:rsidRDefault="00DF21EF" w:rsidP="00D82A9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808080"/>
                <w:sz w:val="24"/>
                <w:szCs w:val="24"/>
              </w:rPr>
              <w:t>б)</w:t>
            </w:r>
            <w:r w:rsidRPr="00D82A99">
              <w:rPr>
                <w:rFonts w:ascii="Times New Roman" w:eastAsia="Times New Roman" w:hAnsi="Times New Roman" w:cs="Times New Roman"/>
                <w:color w:val="000000"/>
                <w:sz w:val="24"/>
                <w:szCs w:val="24"/>
              </w:rPr>
              <w:t> </w:t>
            </w:r>
            <w:r w:rsidRPr="00D82A99">
              <w:rPr>
                <w:rFonts w:ascii="Times New Roman" w:eastAsia="Times New Roman" w:hAnsi="Times New Roman" w:cs="Times New Roman"/>
                <w:b/>
                <w:bCs/>
                <w:color w:val="000000"/>
                <w:sz w:val="24"/>
                <w:szCs w:val="24"/>
              </w:rPr>
              <w:t>совместная деятельность</w:t>
            </w:r>
            <w:r w:rsidRPr="00D82A99">
              <w:rPr>
                <w:rFonts w:ascii="Times New Roman" w:eastAsia="Times New Roman" w:hAnsi="Times New Roman" w:cs="Times New Roman"/>
                <w:color w:val="000000"/>
                <w:sz w:val="24"/>
                <w:szCs w:val="24"/>
              </w:rPr>
              <w:t>:</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DF21EF" w:rsidRPr="00D82A99" w:rsidRDefault="00DF21EF" w:rsidP="00D82A99">
            <w:pPr>
              <w:spacing w:after="0" w:line="360" w:lineRule="auto"/>
              <w:jc w:val="both"/>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DF21EF" w:rsidRPr="00D82A99" w:rsidRDefault="00DF21EF" w:rsidP="00D82A9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lastRenderedPageBreak/>
              <w:t>Овладение универсальными регулятивными действиями:</w:t>
            </w:r>
          </w:p>
          <w:p w:rsidR="00DF21EF" w:rsidRPr="00D82A99" w:rsidRDefault="00DF21EF" w:rsidP="00D82A9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color w:val="808080"/>
                <w:sz w:val="24"/>
                <w:szCs w:val="24"/>
              </w:rPr>
              <w:t>г</w:t>
            </w:r>
            <w:r w:rsidRPr="00D82A99">
              <w:rPr>
                <w:rFonts w:ascii="Times New Roman" w:eastAsia="Times New Roman" w:hAnsi="Times New Roman" w:cs="Times New Roman"/>
                <w:b/>
                <w:bCs/>
                <w:color w:val="808080"/>
                <w:sz w:val="24"/>
                <w:szCs w:val="24"/>
              </w:rPr>
              <w:t>)</w:t>
            </w:r>
            <w:r w:rsidRPr="00D82A99">
              <w:rPr>
                <w:rFonts w:ascii="Times New Roman" w:eastAsia="Times New Roman" w:hAnsi="Times New Roman" w:cs="Times New Roman"/>
                <w:b/>
                <w:bCs/>
                <w:color w:val="000000"/>
                <w:sz w:val="24"/>
                <w:szCs w:val="24"/>
              </w:rPr>
              <w:t> принятие себя и других людей:</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DF21EF" w:rsidRPr="00D82A99" w:rsidRDefault="00DF21EF" w:rsidP="00D82A9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признавать свое право и право других людей на ошибки;</w:t>
            </w:r>
          </w:p>
          <w:p w:rsidR="00F7465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F7465F" w:rsidRPr="00D82A99" w:rsidRDefault="00C8039F" w:rsidP="00D82A9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7465F" w:rsidRPr="00D82A99">
        <w:trPr>
          <w:trHeight w:val="674"/>
        </w:trPr>
        <w:tc>
          <w:tcPr>
            <w:tcW w:w="2295" w:type="dxa"/>
          </w:tcPr>
          <w:p w:rsidR="00F7465F" w:rsidRPr="00150BB2" w:rsidRDefault="00C8039F" w:rsidP="00D82A99">
            <w:pPr>
              <w:spacing w:after="0" w:line="360" w:lineRule="auto"/>
              <w:rPr>
                <w:rStyle w:val="a7"/>
                <w:rFonts w:ascii="Times New Roman" w:hAnsi="Times New Roman"/>
                <w:sz w:val="24"/>
                <w:szCs w:val="24"/>
              </w:rPr>
            </w:pPr>
            <w:r w:rsidRPr="00150BB2">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150BB2">
              <w:rPr>
                <w:rFonts w:ascii="Times New Roman" w:eastAsia="Times New Roman" w:hAnsi="Times New Roman" w:cs="Times New Roman"/>
                <w:sz w:val="24"/>
                <w:szCs w:val="24"/>
              </w:rPr>
              <w:lastRenderedPageBreak/>
              <w:t>чрезвычайных ситуациях</w:t>
            </w:r>
          </w:p>
        </w:tc>
        <w:tc>
          <w:tcPr>
            <w:tcW w:w="6285" w:type="dxa"/>
          </w:tcPr>
          <w:p w:rsidR="00DF21EF" w:rsidRPr="00D82A99" w:rsidRDefault="00DF21EF" w:rsidP="00D82A99">
            <w:pPr>
              <w:spacing w:after="0" w:line="360" w:lineRule="auto"/>
              <w:rPr>
                <w:rFonts w:ascii="Times New Roman" w:hAnsi="Times New Roman" w:cs="Times New Roman"/>
                <w:b/>
                <w:bCs/>
                <w:color w:val="000000"/>
                <w:sz w:val="24"/>
                <w:szCs w:val="24"/>
                <w:shd w:val="clear" w:color="auto" w:fill="FFFFFF"/>
                <w:lang w:eastAsia="en-US"/>
              </w:rPr>
            </w:pPr>
            <w:r w:rsidRPr="00D82A99">
              <w:rPr>
                <w:rFonts w:ascii="Times New Roman" w:hAnsi="Times New Roman" w:cs="Times New Roman"/>
                <w:b/>
                <w:bCs/>
                <w:color w:val="000000"/>
                <w:sz w:val="24"/>
                <w:szCs w:val="24"/>
                <w:shd w:val="clear" w:color="auto" w:fill="FFFFFF"/>
                <w:lang w:eastAsia="en-US"/>
              </w:rPr>
              <w:lastRenderedPageBreak/>
              <w:t>В области</w:t>
            </w:r>
            <w:r w:rsidR="004A333F">
              <w:rPr>
                <w:rFonts w:ascii="Times New Roman" w:hAnsi="Times New Roman" w:cs="Times New Roman"/>
                <w:b/>
                <w:bCs/>
                <w:color w:val="000000"/>
                <w:sz w:val="24"/>
                <w:szCs w:val="24"/>
                <w:shd w:val="clear" w:color="auto" w:fill="FFFFFF"/>
                <w:lang w:eastAsia="en-US"/>
              </w:rPr>
              <w:t xml:space="preserve"> </w:t>
            </w:r>
            <w:r w:rsidRPr="00D82A99">
              <w:rPr>
                <w:rFonts w:ascii="Times New Roman" w:hAnsi="Times New Roman" w:cs="Times New Roman"/>
                <w:b/>
                <w:bCs/>
                <w:color w:val="000000"/>
                <w:sz w:val="24"/>
                <w:szCs w:val="24"/>
                <w:shd w:val="clear" w:color="auto" w:fill="FFFFFF"/>
                <w:lang w:eastAsia="en-US"/>
              </w:rPr>
              <w:t>экологического воспитания:</w:t>
            </w:r>
          </w:p>
          <w:p w:rsidR="00DF21EF" w:rsidRPr="00D82A99" w:rsidRDefault="00DF21EF" w:rsidP="00D82A9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F21EF" w:rsidRPr="00D82A99" w:rsidRDefault="00DF21EF" w:rsidP="00D82A99">
            <w:pPr>
              <w:spacing w:after="0" w:line="360" w:lineRule="auto"/>
              <w:jc w:val="both"/>
              <w:rPr>
                <w:rFonts w:ascii="Times New Roman" w:hAnsi="Times New Roman" w:cs="Times New Roman"/>
                <w:b/>
                <w:bCs/>
                <w:sz w:val="24"/>
                <w:szCs w:val="24"/>
                <w:lang w:eastAsia="en-US"/>
              </w:rPr>
            </w:pPr>
            <w:r w:rsidRPr="00D82A99">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DF21EF" w:rsidRPr="00D82A99" w:rsidRDefault="00DF21EF" w:rsidP="00D82A9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DF21EF" w:rsidRPr="00D82A99" w:rsidRDefault="00DF21EF" w:rsidP="00D82A9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DF21EF" w:rsidRPr="00D82A99" w:rsidRDefault="00DF21EF" w:rsidP="00D82A9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xml:space="preserve">- расширение опыта деятельности экологической </w:t>
            </w:r>
            <w:r w:rsidRPr="00D82A99">
              <w:rPr>
                <w:rFonts w:ascii="Times New Roman" w:hAnsi="Times New Roman" w:cs="Times New Roman"/>
                <w:color w:val="000000"/>
                <w:sz w:val="24"/>
                <w:szCs w:val="24"/>
                <w:shd w:val="clear" w:color="auto" w:fill="FFFFFF"/>
                <w:lang w:eastAsia="en-US"/>
              </w:rPr>
              <w:lastRenderedPageBreak/>
              <w:t>направленности;</w:t>
            </w:r>
          </w:p>
          <w:p w:rsidR="00F7465F" w:rsidRPr="00D82A99" w:rsidRDefault="00DF21EF" w:rsidP="00D82A99">
            <w:pPr>
              <w:spacing w:after="0" w:line="360" w:lineRule="auto"/>
              <w:jc w:val="both"/>
              <w:rPr>
                <w:rFonts w:ascii="Times New Roman" w:eastAsia="Times New Roman" w:hAnsi="Times New Roman" w:cs="Times New Roman"/>
                <w:sz w:val="24"/>
                <w:szCs w:val="24"/>
              </w:rPr>
            </w:pPr>
            <w:r w:rsidRPr="00D82A99">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6270" w:type="dxa"/>
          </w:tcPr>
          <w:p w:rsidR="00F7465F" w:rsidRPr="00D82A99" w:rsidRDefault="00C8039F" w:rsidP="00D82A9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314497" w:rsidRPr="00D82A99">
        <w:trPr>
          <w:trHeight w:val="674"/>
        </w:trPr>
        <w:tc>
          <w:tcPr>
            <w:tcW w:w="2295" w:type="dxa"/>
          </w:tcPr>
          <w:p w:rsidR="00314497" w:rsidRPr="00150BB2" w:rsidRDefault="004A333F" w:rsidP="00150BB2">
            <w:pPr>
              <w:spacing w:after="0" w:line="360" w:lineRule="auto"/>
              <w:rPr>
                <w:rFonts w:ascii="Times New Roman" w:eastAsia="Times New Roman" w:hAnsi="Times New Roman" w:cs="Times New Roman"/>
                <w:sz w:val="24"/>
                <w:szCs w:val="24"/>
              </w:rPr>
            </w:pPr>
            <w:r w:rsidRPr="00150BB2">
              <w:rPr>
                <w:rFonts w:ascii="Times New Roman" w:hAnsi="Times New Roman" w:cs="Times New Roman"/>
                <w:sz w:val="24"/>
                <w:szCs w:val="24"/>
              </w:rPr>
              <w:lastRenderedPageBreak/>
              <w:t xml:space="preserve">ПК </w:t>
            </w:r>
            <w:r w:rsidR="00150BB2" w:rsidRPr="00150BB2">
              <w:rPr>
                <w:rFonts w:ascii="Times New Roman" w:hAnsi="Times New Roman" w:cs="Times New Roman"/>
                <w:sz w:val="24"/>
                <w:szCs w:val="24"/>
              </w:rPr>
              <w:t>2.3</w:t>
            </w:r>
            <w:r w:rsidRPr="00150BB2">
              <w:rPr>
                <w:rFonts w:ascii="Times New Roman" w:hAnsi="Times New Roman" w:cs="Times New Roman"/>
                <w:sz w:val="24"/>
                <w:szCs w:val="24"/>
              </w:rPr>
              <w:t xml:space="preserve"> </w:t>
            </w:r>
            <w:r w:rsidR="00150BB2" w:rsidRPr="00150BB2">
              <w:rPr>
                <w:rFonts w:ascii="Times New Roman" w:hAnsi="Times New Roman" w:cs="Times New Roman"/>
                <w:sz w:val="24"/>
                <w:szCs w:val="24"/>
              </w:rPr>
              <w:t>Осуществлять контроль за соблюдением требований технологической дисциплины при выполнении работ по эксплуатации подъемно-транспортных, строительных, дорожных машин и оборудования.</w:t>
            </w:r>
          </w:p>
        </w:tc>
        <w:tc>
          <w:tcPr>
            <w:tcW w:w="6285" w:type="dxa"/>
          </w:tcPr>
          <w:p w:rsidR="004B3565" w:rsidRPr="00CE1759" w:rsidRDefault="004B3565" w:rsidP="004B3565">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влияния деятельности автомобильной промышленности на биосферу</w:t>
            </w:r>
          </w:p>
          <w:p w:rsidR="004B3565" w:rsidRDefault="004B3565" w:rsidP="004B3565">
            <w:pPr>
              <w:spacing w:after="0" w:line="360" w:lineRule="auto"/>
              <w:rPr>
                <w:rFonts w:ascii="Times New Roman" w:hAnsi="Times New Roman" w:cs="Times New Roman"/>
                <w:sz w:val="24"/>
              </w:rPr>
            </w:pPr>
            <w:r>
              <w:rPr>
                <w:rFonts w:ascii="Times New Roman" w:hAnsi="Times New Roman" w:cs="Times New Roman"/>
                <w:sz w:val="24"/>
              </w:rPr>
              <w:t>- изучение структур и подразделений, смежных относительно данной профессии</w:t>
            </w:r>
          </w:p>
          <w:p w:rsidR="004B3565" w:rsidRDefault="004B3565" w:rsidP="004B3565">
            <w:pPr>
              <w:spacing w:after="0" w:line="360" w:lineRule="auto"/>
              <w:rPr>
                <w:rFonts w:ascii="Times New Roman" w:hAnsi="Times New Roman" w:cs="Times New Roman"/>
                <w:sz w:val="24"/>
              </w:rPr>
            </w:pPr>
            <w:r>
              <w:rPr>
                <w:rFonts w:ascii="Times New Roman" w:hAnsi="Times New Roman" w:cs="Times New Roman"/>
                <w:sz w:val="24"/>
              </w:rPr>
              <w:t>- планирование взаимодействия с данными структурными подразделениями</w:t>
            </w:r>
          </w:p>
          <w:p w:rsidR="004B3565" w:rsidRDefault="004B3565" w:rsidP="004B3565">
            <w:pPr>
              <w:spacing w:after="0" w:line="360" w:lineRule="auto"/>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нормативов охраны труда, касающихся обеспечения безопасности персонала и защиты окружающей среды</w:t>
            </w:r>
          </w:p>
          <w:p w:rsidR="004B3565" w:rsidRPr="004A333F" w:rsidRDefault="004B3565" w:rsidP="004B3565">
            <w:pPr>
              <w:spacing w:after="0" w:line="360" w:lineRule="auto"/>
              <w:rPr>
                <w:rFonts w:ascii="Times New Roman" w:hAnsi="Times New Roman" w:cs="Times New Roman"/>
                <w:b/>
                <w:bCs/>
                <w:color w:val="000000"/>
                <w:sz w:val="24"/>
                <w:szCs w:val="24"/>
                <w:shd w:val="clear" w:color="auto" w:fill="FFFFFF"/>
                <w:lang w:eastAsia="en-US"/>
              </w:rPr>
            </w:pPr>
          </w:p>
        </w:tc>
        <w:tc>
          <w:tcPr>
            <w:tcW w:w="6270" w:type="dxa"/>
          </w:tcPr>
          <w:p w:rsidR="00314497" w:rsidRPr="00314497" w:rsidRDefault="004B3565" w:rsidP="004B3565">
            <w:pPr>
              <w:shd w:val="clear" w:color="auto" w:fill="FFFFFF"/>
              <w:spacing w:before="220" w:after="220" w:line="360" w:lineRule="auto"/>
              <w:jc w:val="both"/>
              <w:rPr>
                <w:rFonts w:ascii="Times New Roman" w:eastAsia="Times New Roman" w:hAnsi="Times New Roman" w:cs="Times New Roman"/>
                <w:color w:val="22272F"/>
                <w:sz w:val="24"/>
                <w:szCs w:val="24"/>
              </w:rPr>
            </w:pPr>
            <w:r>
              <w:rPr>
                <w:rFonts w:ascii="Times New Roman" w:hAnsi="Times New Roman" w:cs="Times New Roman"/>
                <w:sz w:val="24"/>
              </w:rPr>
              <w:t xml:space="preserve">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 </w:t>
            </w:r>
            <w:r w:rsidRPr="00D82A99">
              <w:rPr>
                <w:rFonts w:ascii="Times New Roman" w:eastAsia="Times New Roman" w:hAnsi="Times New Roman" w:cs="Times New Roman"/>
                <w:color w:val="22272F"/>
                <w:sz w:val="24"/>
                <w:szCs w:val="24"/>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понимание необходимости использования достижений современной биологии и биотехнологий для рационального природопользования</w:t>
            </w:r>
            <w:r>
              <w:rPr>
                <w:rFonts w:ascii="Times New Roman" w:eastAsia="Times New Roman" w:hAnsi="Times New Roman" w:cs="Times New Roman"/>
                <w:color w:val="22272F"/>
                <w:sz w:val="24"/>
                <w:szCs w:val="24"/>
              </w:rPr>
              <w:t xml:space="preserve">; </w:t>
            </w:r>
          </w:p>
        </w:tc>
      </w:tr>
      <w:tr w:rsidR="004A333F" w:rsidRPr="00D82A99">
        <w:trPr>
          <w:trHeight w:val="674"/>
        </w:trPr>
        <w:tc>
          <w:tcPr>
            <w:tcW w:w="2295" w:type="dxa"/>
          </w:tcPr>
          <w:p w:rsidR="004A333F" w:rsidRPr="00150BB2" w:rsidRDefault="00150BB2" w:rsidP="004A333F">
            <w:pPr>
              <w:spacing w:after="0" w:line="360" w:lineRule="auto"/>
              <w:rPr>
                <w:rFonts w:ascii="Times New Roman" w:hAnsi="Times New Roman" w:cs="Times New Roman"/>
                <w:sz w:val="24"/>
                <w:szCs w:val="24"/>
              </w:rPr>
            </w:pPr>
            <w:r w:rsidRPr="00150BB2">
              <w:rPr>
                <w:rFonts w:ascii="Times New Roman" w:hAnsi="Times New Roman" w:cs="Times New Roman"/>
                <w:sz w:val="24"/>
                <w:szCs w:val="24"/>
              </w:rPr>
              <w:t>ПК 3.1</w:t>
            </w:r>
            <w:r w:rsidR="004A333F" w:rsidRPr="00150BB2">
              <w:rPr>
                <w:rFonts w:ascii="Times New Roman" w:hAnsi="Times New Roman" w:cs="Times New Roman"/>
                <w:sz w:val="24"/>
                <w:szCs w:val="24"/>
              </w:rPr>
              <w:t xml:space="preserve">  </w:t>
            </w:r>
            <w:r w:rsidRPr="00150BB2">
              <w:rPr>
                <w:rFonts w:ascii="Times New Roman" w:hAnsi="Times New Roman" w:cs="Times New Roman"/>
                <w:sz w:val="24"/>
                <w:szCs w:val="24"/>
              </w:rPr>
              <w:t xml:space="preserve">Осуществлять организацию и контроль </w:t>
            </w:r>
            <w:r w:rsidRPr="00150BB2">
              <w:rPr>
                <w:rFonts w:ascii="Times New Roman" w:hAnsi="Times New Roman" w:cs="Times New Roman"/>
                <w:sz w:val="24"/>
                <w:szCs w:val="24"/>
              </w:rPr>
              <w:lastRenderedPageBreak/>
              <w:t>соблюдения требований технологии выполнения работ по строительству, содержанию и ремонту дорог и искусственных сооружений</w:t>
            </w:r>
          </w:p>
        </w:tc>
        <w:tc>
          <w:tcPr>
            <w:tcW w:w="6285" w:type="dxa"/>
          </w:tcPr>
          <w:p w:rsidR="004B3565" w:rsidRPr="00CE1759" w:rsidRDefault="004B3565" w:rsidP="004B3565">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lastRenderedPageBreak/>
              <w:t>- изучение санитарных правил и норм в сфере обслуживания автомобильного транспорта</w:t>
            </w:r>
          </w:p>
          <w:p w:rsidR="004B3565" w:rsidRPr="00CE1759" w:rsidRDefault="004B3565" w:rsidP="004B3565">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овладение навыками использования СанПиНов, касающихся профессии</w:t>
            </w:r>
          </w:p>
          <w:p w:rsidR="004B3565" w:rsidRPr="00CE1759" w:rsidRDefault="004B3565" w:rsidP="004B3565">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lastRenderedPageBreak/>
              <w:t>- планирование работы персонала с учетом обеспечения экологической безопасности</w:t>
            </w:r>
          </w:p>
          <w:p w:rsidR="004A333F" w:rsidRPr="004A333F" w:rsidRDefault="004A333F" w:rsidP="004B3565">
            <w:pPr>
              <w:spacing w:after="0" w:line="360" w:lineRule="auto"/>
              <w:rPr>
                <w:rFonts w:ascii="Times New Roman" w:hAnsi="Times New Roman" w:cs="Times New Roman"/>
                <w:sz w:val="24"/>
              </w:rPr>
            </w:pPr>
          </w:p>
        </w:tc>
        <w:tc>
          <w:tcPr>
            <w:tcW w:w="6270" w:type="dxa"/>
          </w:tcPr>
          <w:p w:rsidR="004A333F" w:rsidRPr="00314497" w:rsidRDefault="004B3565" w:rsidP="00D82A99">
            <w:pPr>
              <w:shd w:val="clear" w:color="auto" w:fill="FFFFFF"/>
              <w:spacing w:before="220" w:after="220" w:line="360" w:lineRule="auto"/>
              <w:jc w:val="both"/>
              <w:rPr>
                <w:rFonts w:ascii="Times New Roman" w:hAnsi="Times New Roman" w:cs="Times New Roman"/>
                <w:sz w:val="24"/>
              </w:rPr>
            </w:pPr>
            <w:r>
              <w:rPr>
                <w:rFonts w:ascii="Times New Roman" w:eastAsia="Times New Roman" w:hAnsi="Times New Roman" w:cs="Times New Roman"/>
                <w:color w:val="22272F"/>
                <w:sz w:val="24"/>
                <w:szCs w:val="24"/>
              </w:rPr>
              <w:lastRenderedPageBreak/>
              <w:t xml:space="preserve">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w:t>
            </w:r>
            <w:r>
              <w:rPr>
                <w:rFonts w:ascii="Times New Roman" w:eastAsia="Times New Roman" w:hAnsi="Times New Roman" w:cs="Times New Roman"/>
                <w:color w:val="22272F"/>
                <w:sz w:val="24"/>
                <w:szCs w:val="24"/>
              </w:rPr>
              <w:lastRenderedPageBreak/>
              <w:t>на экологическую обстановку</w:t>
            </w:r>
          </w:p>
        </w:tc>
      </w:tr>
    </w:tbl>
    <w:p w:rsidR="00F7465F" w:rsidRPr="00D82A99" w:rsidRDefault="00F7465F" w:rsidP="00D82A99">
      <w:pPr>
        <w:spacing w:after="0" w:line="360" w:lineRule="auto"/>
        <w:ind w:firstLine="709"/>
        <w:jc w:val="both"/>
        <w:rPr>
          <w:rFonts w:ascii="Times New Roman" w:eastAsia="Times New Roman" w:hAnsi="Times New Roman" w:cs="Times New Roman"/>
          <w:sz w:val="24"/>
          <w:szCs w:val="24"/>
        </w:rPr>
      </w:pPr>
    </w:p>
    <w:p w:rsidR="00F7465F" w:rsidRPr="00D82A99" w:rsidRDefault="00F7465F" w:rsidP="00D82A99">
      <w:pPr>
        <w:spacing w:after="240" w:line="360" w:lineRule="auto"/>
        <w:jc w:val="center"/>
        <w:rPr>
          <w:rFonts w:ascii="Times New Roman" w:eastAsia="Times New Roman" w:hAnsi="Times New Roman" w:cs="Times New Roman"/>
          <w:b/>
          <w:sz w:val="24"/>
          <w:szCs w:val="24"/>
        </w:rPr>
        <w:sectPr w:rsidR="00F7465F" w:rsidRPr="00D82A99">
          <w:pgSz w:w="16838" w:h="11906" w:orient="landscape"/>
          <w:pgMar w:top="1134" w:right="850" w:bottom="851" w:left="1134" w:header="708" w:footer="708" w:gutter="0"/>
          <w:cols w:space="720"/>
        </w:sectPr>
      </w:pPr>
    </w:p>
    <w:p w:rsidR="00F7465F" w:rsidRPr="00D82A99" w:rsidRDefault="00C8039F" w:rsidP="00D82A99">
      <w:pPr>
        <w:pStyle w:val="1"/>
        <w:spacing w:line="360" w:lineRule="auto"/>
        <w:rPr>
          <w:rFonts w:ascii="Times New Roman" w:hAnsi="Times New Roman" w:cs="Times New Roman"/>
          <w:sz w:val="24"/>
          <w:szCs w:val="24"/>
        </w:rPr>
      </w:pPr>
      <w:bookmarkStart w:id="3" w:name="_Toc129703255"/>
      <w:r w:rsidRPr="00D82A99">
        <w:rPr>
          <w:rFonts w:ascii="Times New Roman" w:hAnsi="Times New Roman" w:cs="Times New Roman"/>
          <w:sz w:val="24"/>
          <w:szCs w:val="24"/>
        </w:rPr>
        <w:lastRenderedPageBreak/>
        <w:t>2. СТРУКТУРА И СОДЕРЖАНИЕ ОБЩЕОБРАЗОВАТЕЛЬНОЙ ДИСЦИПЛИНЫ</w:t>
      </w:r>
      <w:bookmarkEnd w:id="3"/>
    </w:p>
    <w:p w:rsidR="00F7465F" w:rsidRPr="00D82A99" w:rsidRDefault="00C8039F" w:rsidP="00D82A99">
      <w:pPr>
        <w:spacing w:after="240" w:line="360" w:lineRule="auto"/>
        <w:ind w:firstLine="426"/>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2.1. Объем дисциплины и виды учебной работы</w:t>
      </w:r>
    </w:p>
    <w:tbl>
      <w:tblPr>
        <w:tblStyle w:val="3a"/>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7465F" w:rsidRPr="00D82A99">
        <w:trPr>
          <w:trHeight w:val="490"/>
        </w:trPr>
        <w:tc>
          <w:tcPr>
            <w:tcW w:w="7335" w:type="dxa"/>
            <w:vAlign w:val="center"/>
          </w:tcPr>
          <w:p w:rsidR="00F7465F" w:rsidRPr="00D82A99" w:rsidRDefault="00C8039F" w:rsidP="00D82A99">
            <w:pPr>
              <w:spacing w:after="20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Вид учебной работы</w:t>
            </w:r>
          </w:p>
        </w:tc>
        <w:tc>
          <w:tcPr>
            <w:tcW w:w="2580" w:type="dxa"/>
            <w:vAlign w:val="center"/>
          </w:tcPr>
          <w:p w:rsidR="00F7465F" w:rsidRPr="00D82A99" w:rsidRDefault="00C8039F" w:rsidP="00D82A99">
            <w:pPr>
              <w:spacing w:after="20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в часах</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sidR="00EB46C4">
              <w:rPr>
                <w:rFonts w:ascii="Times New Roman" w:eastAsia="Times New Roman" w:hAnsi="Times New Roman" w:cs="Times New Roman"/>
                <w:sz w:val="24"/>
                <w:szCs w:val="24"/>
              </w:rPr>
              <w:t>8</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т.ч.</w:t>
            </w:r>
          </w:p>
        </w:tc>
        <w:tc>
          <w:tcPr>
            <w:tcW w:w="2580" w:type="dxa"/>
            <w:vAlign w:val="center"/>
          </w:tcPr>
          <w:p w:rsidR="00F7465F" w:rsidRPr="00D82A99" w:rsidRDefault="00F7465F" w:rsidP="00D82A99">
            <w:pPr>
              <w:spacing w:after="0" w:line="360" w:lineRule="auto"/>
              <w:jc w:val="center"/>
              <w:rPr>
                <w:rFonts w:ascii="Times New Roman" w:eastAsia="Times New Roman" w:hAnsi="Times New Roman" w:cs="Times New Roman"/>
                <w:sz w:val="24"/>
                <w:szCs w:val="24"/>
              </w:rPr>
            </w:pPr>
          </w:p>
        </w:tc>
      </w:tr>
      <w:tr w:rsidR="00F7465F" w:rsidRPr="00D82A99">
        <w:trPr>
          <w:trHeight w:val="490"/>
        </w:trPr>
        <w:tc>
          <w:tcPr>
            <w:tcW w:w="7335" w:type="dxa"/>
            <w:vAlign w:val="center"/>
          </w:tcPr>
          <w:p w:rsidR="00F7465F" w:rsidRPr="00D82A99" w:rsidRDefault="00C8039F" w:rsidP="00D82A99">
            <w:pPr>
              <w:tabs>
                <w:tab w:val="left" w:pos="360"/>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2580" w:type="dxa"/>
            <w:vAlign w:val="cente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sidR="00EB46C4">
              <w:rPr>
                <w:rFonts w:ascii="Times New Roman" w:eastAsia="Times New Roman" w:hAnsi="Times New Roman" w:cs="Times New Roman"/>
                <w:sz w:val="24"/>
                <w:szCs w:val="24"/>
              </w:rPr>
              <w:t>8</w:t>
            </w:r>
          </w:p>
        </w:tc>
      </w:tr>
      <w:tr w:rsidR="00F7465F" w:rsidRPr="00D82A99">
        <w:trPr>
          <w:trHeight w:val="336"/>
        </w:trPr>
        <w:tc>
          <w:tcPr>
            <w:tcW w:w="9915" w:type="dxa"/>
            <w:gridSpan w:val="2"/>
            <w:vAlign w:val="cente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 т. ч.:</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теоретическое обучение</w:t>
            </w:r>
          </w:p>
        </w:tc>
        <w:tc>
          <w:tcPr>
            <w:tcW w:w="2580" w:type="dxa"/>
            <w:vAlign w:val="center"/>
          </w:tcPr>
          <w:p w:rsidR="00F7465F" w:rsidRPr="00D82A99" w:rsidRDefault="00703ADF" w:rsidP="00F6006D">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643313">
              <w:rPr>
                <w:rFonts w:ascii="Times New Roman" w:eastAsia="Times New Roman" w:hAnsi="Times New Roman" w:cs="Times New Roman"/>
                <w:b/>
                <w:sz w:val="24"/>
                <w:szCs w:val="24"/>
              </w:rPr>
              <w:t>2</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практические занятия</w:t>
            </w:r>
          </w:p>
        </w:tc>
        <w:tc>
          <w:tcPr>
            <w:tcW w:w="2580" w:type="dxa"/>
            <w:vAlign w:val="center"/>
          </w:tcPr>
          <w:p w:rsidR="00F7465F" w:rsidRPr="00D82A99" w:rsidRDefault="00703ADF" w:rsidP="00D82A9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643313">
              <w:rPr>
                <w:rFonts w:ascii="Times New Roman" w:eastAsia="Times New Roman" w:hAnsi="Times New Roman" w:cs="Times New Roman"/>
                <w:b/>
                <w:sz w:val="24"/>
                <w:szCs w:val="24"/>
              </w:rPr>
              <w:t>8</w:t>
            </w:r>
          </w:p>
        </w:tc>
      </w:tr>
      <w:tr w:rsidR="00F7465F" w:rsidRPr="00D82A99">
        <w:trPr>
          <w:trHeight w:val="490"/>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7465F" w:rsidRPr="00D82A99" w:rsidRDefault="00703ADF" w:rsidP="00D82A9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F7465F" w:rsidRPr="00D82A99">
        <w:trPr>
          <w:trHeight w:val="331"/>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2580" w:type="dxa"/>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6</w:t>
            </w:r>
          </w:p>
        </w:tc>
      </w:tr>
      <w:tr w:rsidR="00F7465F" w:rsidRPr="00D82A99">
        <w:trPr>
          <w:trHeight w:val="331"/>
        </w:trPr>
        <w:tc>
          <w:tcPr>
            <w:tcW w:w="7335" w:type="dxa"/>
            <w:vAlign w:val="center"/>
          </w:tcPr>
          <w:p w:rsidR="00F7465F" w:rsidRPr="00D82A99" w:rsidRDefault="00C8039F" w:rsidP="00D82A99">
            <w:pPr>
              <w:spacing w:after="0" w:line="360" w:lineRule="auto"/>
              <w:rPr>
                <w:rFonts w:ascii="Times New Roman" w:eastAsia="Times New Roman" w:hAnsi="Times New Roman" w:cs="Times New Roman"/>
                <w:i/>
                <w:sz w:val="24"/>
                <w:szCs w:val="24"/>
              </w:rPr>
            </w:pPr>
            <w:r w:rsidRPr="00D82A99">
              <w:rPr>
                <w:rFonts w:ascii="Times New Roman" w:eastAsia="Times New Roman" w:hAnsi="Times New Roman" w:cs="Times New Roman"/>
                <w:b/>
                <w:sz w:val="24"/>
                <w:szCs w:val="24"/>
              </w:rPr>
              <w:t>Промежуточная аттестация (зачет)</w:t>
            </w:r>
          </w:p>
        </w:tc>
        <w:tc>
          <w:tcPr>
            <w:tcW w:w="2580" w:type="dxa"/>
            <w:vAlign w:val="center"/>
          </w:tcPr>
          <w:p w:rsidR="00F7465F" w:rsidRPr="00D82A99" w:rsidRDefault="00C8039F" w:rsidP="00D82A9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r>
    </w:tbl>
    <w:p w:rsidR="00F7465F" w:rsidRPr="00D82A99" w:rsidRDefault="00F7465F" w:rsidP="00D82A99">
      <w:pPr>
        <w:spacing w:after="240" w:line="360" w:lineRule="auto"/>
        <w:rPr>
          <w:rFonts w:ascii="Times New Roman" w:eastAsia="Times New Roman" w:hAnsi="Times New Roman" w:cs="Times New Roman"/>
          <w:b/>
          <w:sz w:val="24"/>
          <w:szCs w:val="24"/>
        </w:rPr>
      </w:pPr>
    </w:p>
    <w:p w:rsidR="00F7465F" w:rsidRPr="00D82A99" w:rsidRDefault="00F7465F" w:rsidP="00D82A99">
      <w:pPr>
        <w:spacing w:after="120" w:line="360" w:lineRule="auto"/>
        <w:rPr>
          <w:rFonts w:ascii="Times New Roman" w:eastAsia="Times New Roman" w:hAnsi="Times New Roman" w:cs="Times New Roman"/>
          <w:b/>
          <w:i/>
          <w:sz w:val="24"/>
          <w:szCs w:val="24"/>
        </w:rPr>
      </w:pPr>
    </w:p>
    <w:p w:rsidR="00F7465F" w:rsidRPr="00D82A99" w:rsidRDefault="00F7465F" w:rsidP="00D82A99">
      <w:pPr>
        <w:spacing w:after="120" w:line="360" w:lineRule="auto"/>
        <w:rPr>
          <w:rFonts w:ascii="Times New Roman" w:eastAsia="Times New Roman" w:hAnsi="Times New Roman" w:cs="Times New Roman"/>
          <w:b/>
          <w:i/>
          <w:sz w:val="24"/>
          <w:szCs w:val="24"/>
        </w:rPr>
        <w:sectPr w:rsidR="00F7465F" w:rsidRPr="00D82A99">
          <w:pgSz w:w="11906" w:h="16838"/>
          <w:pgMar w:top="1134" w:right="850" w:bottom="851" w:left="1134" w:header="708" w:footer="708" w:gutter="0"/>
          <w:cols w:space="720"/>
        </w:sectPr>
      </w:pPr>
    </w:p>
    <w:p w:rsidR="004B3565" w:rsidRPr="00D82A99" w:rsidRDefault="004B3565" w:rsidP="004B3565">
      <w:pPr>
        <w:spacing w:after="200" w:line="360" w:lineRule="auto"/>
        <w:ind w:firstLine="709"/>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Style w:val="2a"/>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0"/>
        <w:gridCol w:w="10401"/>
        <w:gridCol w:w="992"/>
        <w:gridCol w:w="1843"/>
      </w:tblGrid>
      <w:tr w:rsidR="004B3565" w:rsidRPr="00D82A99" w:rsidTr="00201223">
        <w:trPr>
          <w:trHeight w:val="1045"/>
        </w:trPr>
        <w:tc>
          <w:tcPr>
            <w:tcW w:w="2210"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Наименование разделов и тем</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часов</w:t>
            </w:r>
          </w:p>
        </w:tc>
        <w:tc>
          <w:tcPr>
            <w:tcW w:w="1843"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 w:right="-108"/>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Формируемые компетенции</w:t>
            </w:r>
          </w:p>
        </w:tc>
      </w:tr>
      <w:tr w:rsidR="004B3565" w:rsidRPr="00D82A99" w:rsidTr="00201223">
        <w:trPr>
          <w:trHeight w:val="20"/>
        </w:trPr>
        <w:tc>
          <w:tcPr>
            <w:tcW w:w="2210"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1</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r>
      <w:tr w:rsidR="004B3565" w:rsidRPr="00D82A99" w:rsidTr="00201223">
        <w:trPr>
          <w:trHeight w:val="2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4B3565" w:rsidRPr="00D82A99" w:rsidRDefault="008E35BE" w:rsidP="0020122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i/>
                <w:sz w:val="24"/>
                <w:szCs w:val="24"/>
              </w:rPr>
            </w:pPr>
            <w:r w:rsidRPr="00D82A99">
              <w:rPr>
                <w:rFonts w:ascii="Times New Roman" w:eastAsia="Times New Roman" w:hAnsi="Times New Roman" w:cs="Times New Roman"/>
                <w:b/>
                <w:sz w:val="24"/>
                <w:szCs w:val="24"/>
              </w:rPr>
              <w:t>Биология как наука. Общая характеристика жизни</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2</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shd w:val="clear" w:color="auto" w:fill="auto"/>
            <w:tcMar>
              <w:top w:w="40" w:type="dxa"/>
              <w:left w:w="40" w:type="dxa"/>
              <w:bottom w:w="40" w:type="dxa"/>
              <w:right w:w="40" w:type="dxa"/>
            </w:tcMar>
          </w:tcPr>
          <w:p w:rsidR="004B3565" w:rsidRPr="00D82A99" w:rsidRDefault="004B3565" w:rsidP="00201223">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Структурно-функциональная организация клеток</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838"/>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1393"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8E35BE" w:rsidRPr="00D82A99" w:rsidTr="00F55FA9">
        <w:trPr>
          <w:trHeight w:val="838"/>
        </w:trPr>
        <w:tc>
          <w:tcPr>
            <w:tcW w:w="2210" w:type="dxa"/>
            <w:vMerge/>
          </w:tcPr>
          <w:p w:rsidR="008E35BE" w:rsidRPr="00D82A99" w:rsidRDefault="008E35BE"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8E35BE"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992" w:type="dxa"/>
          </w:tcPr>
          <w:p w:rsidR="008E35BE"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8E35BE" w:rsidRPr="00D82A99" w:rsidRDefault="008E35BE"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1.3. </w:t>
            </w:r>
            <w:r w:rsidRPr="00D82A99">
              <w:rPr>
                <w:rFonts w:ascii="Times New Roman" w:eastAsia="Times New Roman" w:hAnsi="Times New Roman" w:cs="Times New Roman"/>
                <w:b/>
                <w:sz w:val="24"/>
                <w:szCs w:val="24"/>
              </w:rPr>
              <w:lastRenderedPageBreak/>
              <w:t>Структурно-функциональные факторы наследственности</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- 2</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621003" w:rsidRPr="00D82A99" w:rsidTr="00621003">
        <w:trPr>
          <w:trHeight w:val="1656"/>
        </w:trPr>
        <w:tc>
          <w:tcPr>
            <w:tcW w:w="2210" w:type="dxa"/>
            <w:vMerge/>
          </w:tcPr>
          <w:p w:rsidR="00621003" w:rsidRPr="00D82A99" w:rsidRDefault="00621003"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621003"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992" w:type="dxa"/>
          </w:tcPr>
          <w:p w:rsidR="00621003"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621003" w:rsidRPr="00D82A99" w:rsidRDefault="00621003"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1.4</w:t>
            </w:r>
            <w:r w:rsidRPr="00D82A99">
              <w:rPr>
                <w:rFonts w:ascii="Times New Roman" w:eastAsia="Times New Roman" w:hAnsi="Times New Roman" w:cs="Times New Roman"/>
                <w:sz w:val="24"/>
                <w:szCs w:val="24"/>
              </w:rPr>
              <w:t>.</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Обмен веществ и превращение энергии в клетке</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1.5. Жизненный цикл клетки. Митоз. Мейоз</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FF0000"/>
                <w:sz w:val="24"/>
                <w:szCs w:val="24"/>
              </w:rPr>
            </w:pPr>
            <w:r w:rsidRPr="00D82A99">
              <w:rPr>
                <w:rFonts w:ascii="Times New Roman" w:eastAsia="Times New Roman" w:hAnsi="Times New Roman" w:cs="Times New Roman"/>
                <w:sz w:val="24"/>
                <w:szCs w:val="24"/>
              </w:rPr>
              <w:t>Молекулярный уровень организации живого</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green"/>
              </w:rPr>
            </w:pP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2.1.Строение организма</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lastRenderedPageBreak/>
              <w:t>Формы размножения организмов</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2.3</w:t>
            </w:r>
            <w:r w:rsidRPr="00D82A99">
              <w:rPr>
                <w:rFonts w:ascii="Times New Roman" w:eastAsia="Times New Roman" w:hAnsi="Times New Roman" w:cs="Times New Roman"/>
                <w:sz w:val="24"/>
                <w:szCs w:val="24"/>
              </w:rPr>
              <w:t>.</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Онтогенез растений, животных и человека</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2.4. Закономерности наследования</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7266DF"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7266DF"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2.5. Сцепленное наследование признаков</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7266DF"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7266DF"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w:t>
            </w:r>
            <w:r w:rsidRPr="00D82A99">
              <w:rPr>
                <w:rFonts w:ascii="Times New Roman" w:eastAsia="Times New Roman" w:hAnsi="Times New Roman" w:cs="Times New Roman"/>
                <w:sz w:val="24"/>
                <w:szCs w:val="24"/>
              </w:rPr>
              <w:lastRenderedPageBreak/>
              <w:t>сцепленном наследовании, составление генотипических схем скрещивания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Тема 2.6. Закономерности изменчивости</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и функции организма</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3.1. История эволюционного учения. Микроэволюция</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микроэволюции</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Тема 3.2. Макроэволюция. Возникновение и развитие жизни на Земле</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3.3. Происхождениечеловека – антропогенез</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Человеческие расы и их единство. Время и пути расселения человека по планете.Приспособленность человека к разным условиям среды</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4.1. Экологические факторы и среды жизни </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highlight w:val="green"/>
              </w:rPr>
            </w:pPr>
            <w:r w:rsidRPr="00D82A99">
              <w:rPr>
                <w:rFonts w:ascii="Times New Roman" w:eastAsia="Times New Roman" w:hAnsi="Times New Roman" w:cs="Times New Roman"/>
                <w:b/>
                <w:sz w:val="24"/>
                <w:szCs w:val="24"/>
              </w:rPr>
              <w:t xml:space="preserve">Тема 4.2. Популяция, сообщества, </w:t>
            </w:r>
            <w:r w:rsidRPr="00D82A99">
              <w:rPr>
                <w:rFonts w:ascii="Times New Roman" w:eastAsia="Times New Roman" w:hAnsi="Times New Roman" w:cs="Times New Roman"/>
                <w:b/>
                <w:sz w:val="24"/>
                <w:szCs w:val="24"/>
              </w:rPr>
              <w:lastRenderedPageBreak/>
              <w:t xml:space="preserve">экосистемы </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4B3565" w:rsidRPr="00D82A99" w:rsidRDefault="005B61ED"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bookmarkStart w:id="4" w:name="_GoBack"/>
            <w:bookmarkEnd w:id="4"/>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5B61ED"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w:t>
            </w:r>
            <w:r w:rsidRPr="00D82A99">
              <w:rPr>
                <w:rFonts w:ascii="Times New Roman" w:eastAsia="Times New Roman" w:hAnsi="Times New Roman" w:cs="Times New Roman"/>
                <w:sz w:val="24"/>
                <w:szCs w:val="24"/>
              </w:rPr>
              <w:lastRenderedPageBreak/>
              <w:t>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4.3. Биосфера -    глобальная экологическая система</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ОК - 7</w:t>
            </w: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4.4. Влияние антропогенных факторов на биосферу</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5B61ED"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4B3565"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5B61ED"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1656"/>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Тема 4.5. Влияние социально-экологических факторов на здоровье человека</w:t>
            </w: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4B3565"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4B3565" w:rsidRPr="00D82A99" w:rsidRDefault="004B3565" w:rsidP="00201223">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992" w:type="dxa"/>
          </w:tcPr>
          <w:p w:rsidR="004B3565" w:rsidRPr="00D82A99" w:rsidRDefault="008E35BE"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w:t>
            </w:r>
            <w:r w:rsidRPr="00D82A99">
              <w:rPr>
                <w:rFonts w:ascii="Times New Roman" w:eastAsia="Times New Roman" w:hAnsi="Times New Roman" w:cs="Times New Roman"/>
                <w:b/>
                <w:sz w:val="24"/>
                <w:szCs w:val="24"/>
              </w:rPr>
              <w:t xml:space="preserve"> занятия:</w:t>
            </w:r>
          </w:p>
        </w:tc>
        <w:tc>
          <w:tcPr>
            <w:tcW w:w="992" w:type="dxa"/>
          </w:tcPr>
          <w:p w:rsidR="004B3565" w:rsidRPr="00D82A99" w:rsidRDefault="00621003"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3726"/>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w:t>
            </w:r>
            <w:r w:rsidRPr="00D82A99">
              <w:rPr>
                <w:rFonts w:ascii="Times New Roman" w:eastAsia="Times New Roman" w:hAnsi="Times New Roman" w:cs="Times New Roman"/>
                <w:sz w:val="24"/>
                <w:szCs w:val="24"/>
              </w:rPr>
              <w:t xml:space="preserve"> на выбор:</w:t>
            </w:r>
          </w:p>
          <w:p w:rsidR="004B3565" w:rsidRPr="00D82A99" w:rsidRDefault="004B3565" w:rsidP="00201223">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«Умственная работоспособность»</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rsidR="004B3565" w:rsidRPr="00D82A99" w:rsidRDefault="004B3565" w:rsidP="00201223">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«Влияние абиотических факторов на человека (низкие и высокие температуры)»</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Теоретические аспекты экологии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OfficinaSansBookC" w:hAnsi="Times New Roman" w:cs="Times New Roman"/>
                <w:b/>
                <w:sz w:val="24"/>
                <w:szCs w:val="24"/>
              </w:rPr>
              <w:lastRenderedPageBreak/>
              <w:t>Профессионально-ориентированное содержание (содержание прикладного модуля)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4B3565"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5.1. Биотехнологии в жизни каждого</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912545"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912545">
              <w:rPr>
                <w:rFonts w:ascii="Times New Roman" w:eastAsia="Times New Roman" w:hAnsi="Times New Roman" w:cs="Times New Roman"/>
                <w:b/>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1262"/>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4B3565" w:rsidRPr="00D82A99" w:rsidRDefault="004B3565" w:rsidP="00201223">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4B3565"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r>
      <w:tr w:rsidR="004B3565" w:rsidRPr="00D82A99" w:rsidTr="00201223">
        <w:trPr>
          <w:trHeight w:val="240"/>
        </w:trPr>
        <w:tc>
          <w:tcPr>
            <w:tcW w:w="2210" w:type="dxa"/>
            <w:vMerge w:val="restart"/>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5.2.1. Биотехнологии в промышленности</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4B3565" w:rsidRPr="00D82A99" w:rsidTr="00201223">
        <w:trPr>
          <w:trHeight w:val="24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350"/>
        </w:trPr>
        <w:tc>
          <w:tcPr>
            <w:tcW w:w="2210"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4B3565" w:rsidRPr="00D82A99" w:rsidRDefault="004B3565" w:rsidP="00201223">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4B3565" w:rsidRPr="00D82A99" w:rsidRDefault="004B3565" w:rsidP="0020122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B3565" w:rsidRPr="00D82A99" w:rsidTr="00201223">
        <w:trPr>
          <w:trHeight w:val="240"/>
        </w:trPr>
        <w:tc>
          <w:tcPr>
            <w:tcW w:w="2210"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Промежуточная аттестация по </w:t>
            </w:r>
            <w:r w:rsidRPr="00D82A99">
              <w:rPr>
                <w:rFonts w:ascii="Times New Roman" w:eastAsia="Times New Roman" w:hAnsi="Times New Roman" w:cs="Times New Roman"/>
                <w:b/>
                <w:sz w:val="24"/>
                <w:szCs w:val="24"/>
              </w:rPr>
              <w:lastRenderedPageBreak/>
              <w:t>дисциплине</w:t>
            </w:r>
          </w:p>
        </w:tc>
        <w:tc>
          <w:tcPr>
            <w:tcW w:w="10401" w:type="dxa"/>
            <w:vAlign w:val="center"/>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Дифференцированный </w:t>
            </w:r>
            <w:r w:rsidRPr="00D82A99">
              <w:rPr>
                <w:rFonts w:ascii="Times New Roman" w:eastAsia="Times New Roman" w:hAnsi="Times New Roman" w:cs="Times New Roman"/>
                <w:sz w:val="24"/>
                <w:szCs w:val="24"/>
              </w:rPr>
              <w:t>зачет</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4B3565" w:rsidRPr="00D82A99" w:rsidTr="00201223">
        <w:trPr>
          <w:trHeight w:val="240"/>
        </w:trPr>
        <w:tc>
          <w:tcPr>
            <w:tcW w:w="12611" w:type="dxa"/>
            <w:gridSpan w:val="2"/>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Всего:</w:t>
            </w:r>
          </w:p>
        </w:tc>
        <w:tc>
          <w:tcPr>
            <w:tcW w:w="992"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8</w:t>
            </w:r>
          </w:p>
        </w:tc>
        <w:tc>
          <w:tcPr>
            <w:tcW w:w="1843" w:type="dxa"/>
          </w:tcPr>
          <w:p w:rsidR="004B3565" w:rsidRPr="00D82A99" w:rsidRDefault="004B3565" w:rsidP="0020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bl>
    <w:p w:rsidR="004B3565" w:rsidRPr="00D82A99" w:rsidRDefault="004B3565" w:rsidP="004B35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rsidR="004B3565" w:rsidRPr="00D82A99" w:rsidRDefault="004B3565" w:rsidP="004B3565">
      <w:pPr>
        <w:spacing w:after="200" w:line="360" w:lineRule="auto"/>
        <w:jc w:val="both"/>
        <w:rPr>
          <w:rFonts w:ascii="Times New Roman" w:eastAsia="Times New Roman" w:hAnsi="Times New Roman" w:cs="Times New Roman"/>
          <w:sz w:val="24"/>
          <w:szCs w:val="24"/>
        </w:rPr>
      </w:pPr>
    </w:p>
    <w:p w:rsidR="00F7465F" w:rsidRPr="00D82A99" w:rsidRDefault="00F7465F" w:rsidP="00D82A99">
      <w:pPr>
        <w:spacing w:after="200" w:line="360" w:lineRule="auto"/>
        <w:jc w:val="center"/>
        <w:rPr>
          <w:rFonts w:ascii="Times New Roman" w:eastAsia="Times New Roman" w:hAnsi="Times New Roman" w:cs="Times New Roman"/>
          <w:b/>
          <w:sz w:val="24"/>
          <w:szCs w:val="24"/>
        </w:rPr>
      </w:pPr>
    </w:p>
    <w:p w:rsidR="00F7465F" w:rsidRPr="00D82A99" w:rsidRDefault="00F7465F" w:rsidP="00D82A99">
      <w:pPr>
        <w:spacing w:after="200" w:line="360" w:lineRule="auto"/>
        <w:jc w:val="both"/>
        <w:rPr>
          <w:rFonts w:ascii="Times New Roman" w:eastAsia="Times New Roman" w:hAnsi="Times New Roman" w:cs="Times New Roman"/>
          <w:i/>
          <w:sz w:val="24"/>
          <w:szCs w:val="24"/>
        </w:rPr>
        <w:sectPr w:rsidR="00F7465F" w:rsidRPr="00D82A99">
          <w:pgSz w:w="16838" w:h="11906" w:orient="landscape"/>
          <w:pgMar w:top="851" w:right="1134" w:bottom="851" w:left="992" w:header="709" w:footer="709" w:gutter="0"/>
          <w:cols w:space="720"/>
        </w:sectPr>
      </w:pPr>
    </w:p>
    <w:p w:rsidR="00F7465F" w:rsidRPr="00D82A99" w:rsidRDefault="00C8039F" w:rsidP="00D82A99">
      <w:pPr>
        <w:pStyle w:val="1"/>
        <w:spacing w:line="360" w:lineRule="auto"/>
        <w:rPr>
          <w:rFonts w:ascii="Times New Roman" w:hAnsi="Times New Roman" w:cs="Times New Roman"/>
          <w:sz w:val="24"/>
          <w:szCs w:val="24"/>
        </w:rPr>
      </w:pPr>
      <w:bookmarkStart w:id="5" w:name="_Toc129703256"/>
      <w:r w:rsidRPr="00D82A99">
        <w:rPr>
          <w:rFonts w:ascii="Times New Roman" w:hAnsi="Times New Roman" w:cs="Times New Roman"/>
          <w:sz w:val="24"/>
          <w:szCs w:val="24"/>
        </w:rPr>
        <w:lastRenderedPageBreak/>
        <w:t>3. УСЛОВИЯ РЕАЛИЗАЦИИ ПРОГРАММЫ ОБЩЕОБРАЗОВАТЕЛЬНОЙ ДИСЦИПЛИН</w:t>
      </w:r>
      <w:bookmarkEnd w:id="5"/>
    </w:p>
    <w:p w:rsidR="0015228A" w:rsidRPr="00D82A99" w:rsidRDefault="0015228A" w:rsidP="00D82A99">
      <w:pPr>
        <w:spacing w:line="360" w:lineRule="auto"/>
        <w:rPr>
          <w:rFonts w:ascii="Times New Roman" w:hAnsi="Times New Roman" w:cs="Times New Roman"/>
          <w:b/>
          <w:bCs/>
          <w:sz w:val="24"/>
          <w:szCs w:val="24"/>
        </w:rPr>
      </w:pPr>
    </w:p>
    <w:p w:rsidR="00F7465F" w:rsidRPr="00D82A99" w:rsidRDefault="00C8039F" w:rsidP="00D82A99">
      <w:pPr>
        <w:spacing w:line="360" w:lineRule="auto"/>
        <w:rPr>
          <w:rFonts w:ascii="Times New Roman" w:hAnsi="Times New Roman" w:cs="Times New Roman"/>
          <w:b/>
          <w:bCs/>
          <w:sz w:val="24"/>
          <w:szCs w:val="24"/>
        </w:rPr>
      </w:pPr>
      <w:r w:rsidRPr="00D82A99">
        <w:rPr>
          <w:rFonts w:ascii="Times New Roman" w:hAnsi="Times New Roman" w:cs="Times New Roman"/>
          <w:b/>
          <w:bCs/>
          <w:sz w:val="24"/>
          <w:szCs w:val="24"/>
        </w:rPr>
        <w:t xml:space="preserve">3.1. Для реализации программы дисциплины должны быть предусмотрены следующие специальные помещения: </w:t>
      </w:r>
    </w:p>
    <w:p w:rsidR="00F7465F" w:rsidRPr="00D82A99" w:rsidRDefault="00C8039F" w:rsidP="00D82A99">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Кабинет</w:t>
      </w:r>
      <w:r w:rsidRPr="00D82A99">
        <w:rPr>
          <w:rFonts w:ascii="Times New Roman" w:eastAsia="Times New Roman" w:hAnsi="Times New Roman" w:cs="Times New Roman"/>
          <w:iCs/>
          <w:sz w:val="24"/>
          <w:szCs w:val="24"/>
        </w:rPr>
        <w:t>«Биологии»,</w:t>
      </w:r>
      <w:r w:rsidRPr="00D82A99">
        <w:rPr>
          <w:rFonts w:ascii="Times New Roman" w:eastAsia="Times New Roman" w:hAnsi="Times New Roman" w:cs="Times New Roman"/>
          <w:sz w:val="24"/>
          <w:szCs w:val="24"/>
        </w:rPr>
        <w:t xml:space="preserve"> оснащенный оборудованием: мебель, доска, мел, наглядные пособия (комплекты учебных таблиц, плакатов)</w:t>
      </w:r>
      <w:r w:rsidRPr="00D82A99">
        <w:rPr>
          <w:rFonts w:ascii="Times New Roman" w:eastAsia="Times New Roman" w:hAnsi="Times New Roman" w:cs="Times New Roman"/>
          <w:i/>
          <w:sz w:val="24"/>
          <w:szCs w:val="24"/>
        </w:rPr>
        <w:t xml:space="preserve">, </w:t>
      </w:r>
      <w:r w:rsidRPr="00D82A99">
        <w:rPr>
          <w:rFonts w:ascii="Times New Roman" w:eastAsia="Times New Roman" w:hAnsi="Times New Roman" w:cs="Times New Roman"/>
          <w:sz w:val="24"/>
          <w:szCs w:val="24"/>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rsidR="00F7465F" w:rsidRPr="00D82A99" w:rsidRDefault="00C8039F" w:rsidP="00D82A99">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Лаборатория,оснащенная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rsidR="00F7465F" w:rsidRPr="00D82A99" w:rsidRDefault="00F7465F" w:rsidP="00D82A99">
      <w:pPr>
        <w:spacing w:after="0" w:line="360" w:lineRule="auto"/>
        <w:jc w:val="both"/>
        <w:rPr>
          <w:rFonts w:ascii="Times New Roman" w:eastAsia="Times New Roman" w:hAnsi="Times New Roman" w:cs="Times New Roman"/>
          <w:sz w:val="24"/>
          <w:szCs w:val="24"/>
        </w:rPr>
      </w:pPr>
    </w:p>
    <w:p w:rsidR="00F7465F" w:rsidRPr="00D82A99" w:rsidRDefault="00C8039F" w:rsidP="00D82A99">
      <w:pPr>
        <w:spacing w:after="0" w:line="360" w:lineRule="auto"/>
        <w:ind w:firstLine="709"/>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3.2. Информационное обеспечение реализации программы</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Основные печатные издания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30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Электронные издания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2" w:history="1">
        <w:r w:rsidRPr="00511AFF">
          <w:rPr>
            <w:rStyle w:val="af0"/>
            <w:rFonts w:ascii="Times New Roman" w:hAnsi="Times New Roman" w:cs="Times New Roman"/>
            <w:sz w:val="24"/>
          </w:rPr>
          <w:t>https://urait.ru/bcode/509241</w:t>
        </w:r>
      </w:hyperlink>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lastRenderedPageBreak/>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3" w:history="1">
        <w:r w:rsidRPr="00511AFF">
          <w:rPr>
            <w:rStyle w:val="af0"/>
            <w:rFonts w:ascii="Times New Roman" w:hAnsi="Times New Roman" w:cs="Times New Roman"/>
            <w:sz w:val="24"/>
          </w:rPr>
          <w:t>https://urait.ru/bcode/494034</w:t>
        </w:r>
      </w:hyperlink>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https://urait.ru/bcode/489661 Дополнительные источники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Тейлор Д. Биология: в 3 т. Т. 1 / Д. Тейлор, Н. Грин, У. Стаут; под ред.Р. Сопера; пер. 3-го англ. изд. — 14-е изд. —М.: Лаборатория знаний, 2022 — 454 с.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31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4. Блинов, Л. Н. Экология: учебное пособие для среднего профессионального образования / Л. Н. Блинов, В. В. Полякова, А. В. Семенча; под общей редакцией Л. Н. Блинова. — Москва: Издательство Юрайт, 2022. — 208 с.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5. Брюхань, Ф. Ф. Промышленная экология: учебник / Ф.Ф. Брюхань, М.В. Графкина, Е.Е. Сдобнякова. — Москва: ФОРУМ: ИНФРА-М, 2022. — 208 с. </w:t>
      </w:r>
    </w:p>
    <w:p w:rsidR="00314497" w:rsidRDefault="00314497" w:rsidP="00314497">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F7465F" w:rsidRPr="00314497" w:rsidRDefault="00314497" w:rsidP="00314497">
      <w:pPr>
        <w:spacing w:after="0" w:line="360" w:lineRule="auto"/>
        <w:ind w:firstLine="709"/>
        <w:jc w:val="both"/>
        <w:rPr>
          <w:rFonts w:ascii="Times New Roman" w:eastAsia="Times New Roman" w:hAnsi="Times New Roman" w:cs="Times New Roman"/>
          <w:sz w:val="28"/>
          <w:szCs w:val="24"/>
        </w:rPr>
      </w:pPr>
      <w:r w:rsidRPr="00314497">
        <w:rPr>
          <w:rFonts w:ascii="Times New Roman" w:hAnsi="Times New Roman" w:cs="Times New Roman"/>
          <w:sz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Издательский центр «Академия», 2016/ — 336 с</w:t>
      </w:r>
    </w:p>
    <w:p w:rsidR="00F7465F" w:rsidRPr="00D82A99" w:rsidRDefault="00F7465F" w:rsidP="00D82A99">
      <w:pPr>
        <w:spacing w:after="0" w:line="360" w:lineRule="auto"/>
        <w:ind w:firstLine="709"/>
        <w:jc w:val="both"/>
        <w:rPr>
          <w:rFonts w:ascii="Times New Roman" w:eastAsia="Times New Roman" w:hAnsi="Times New Roman" w:cs="Times New Roman"/>
          <w:sz w:val="24"/>
          <w:szCs w:val="24"/>
        </w:rPr>
      </w:pPr>
    </w:p>
    <w:p w:rsidR="00F7465F" w:rsidRPr="00D82A99" w:rsidRDefault="00F7465F" w:rsidP="00D82A99">
      <w:pPr>
        <w:spacing w:after="0" w:line="360" w:lineRule="auto"/>
        <w:ind w:firstLine="709"/>
        <w:rPr>
          <w:rFonts w:ascii="Times New Roman" w:eastAsia="Times New Roman" w:hAnsi="Times New Roman" w:cs="Times New Roman"/>
          <w:b/>
          <w:sz w:val="24"/>
          <w:szCs w:val="24"/>
        </w:rPr>
        <w:sectPr w:rsidR="00F7465F" w:rsidRPr="00D82A99">
          <w:pgSz w:w="11906" w:h="16838"/>
          <w:pgMar w:top="851" w:right="1134" w:bottom="851" w:left="992" w:header="709" w:footer="709" w:gutter="0"/>
          <w:cols w:space="720"/>
        </w:sectPr>
      </w:pPr>
    </w:p>
    <w:p w:rsidR="00F7465F" w:rsidRPr="00D82A99" w:rsidRDefault="00C8039F" w:rsidP="00D82A99">
      <w:pPr>
        <w:pStyle w:val="1"/>
        <w:spacing w:before="0" w:after="0" w:line="360" w:lineRule="auto"/>
        <w:rPr>
          <w:rFonts w:ascii="Times New Roman" w:hAnsi="Times New Roman" w:cs="Times New Roman"/>
          <w:sz w:val="24"/>
          <w:szCs w:val="24"/>
        </w:rPr>
      </w:pPr>
      <w:bookmarkStart w:id="6" w:name="_Toc129703257"/>
      <w:r w:rsidRPr="00D82A99">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6"/>
    </w:p>
    <w:p w:rsidR="00F7465F" w:rsidRPr="00D82A99" w:rsidRDefault="00F7465F" w:rsidP="00D82A99">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p w:rsidR="00F7465F" w:rsidRPr="00D82A99" w:rsidRDefault="00C8039F" w:rsidP="00D82A99">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sidRPr="00D82A99">
        <w:rPr>
          <w:rFonts w:ascii="Times New Roman" w:eastAsia="Times New Roman" w:hAnsi="Times New Roman" w:cs="Times New Roman"/>
          <w:b/>
          <w:color w:val="000000"/>
          <w:sz w:val="24"/>
          <w:szCs w:val="24"/>
        </w:rPr>
        <w:t>Контрольи оценка</w:t>
      </w:r>
      <w:r w:rsidRPr="00D82A99">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1a"/>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1"/>
        <w:gridCol w:w="3370"/>
        <w:gridCol w:w="4024"/>
      </w:tblGrid>
      <w:tr w:rsidR="00F7465F" w:rsidRPr="00D82A99">
        <w:trPr>
          <w:jc w:val="center"/>
        </w:trPr>
        <w:tc>
          <w:tcPr>
            <w:tcW w:w="2251" w:type="dxa"/>
          </w:tcPr>
          <w:p w:rsidR="00F7465F" w:rsidRPr="00D82A99" w:rsidRDefault="00C8039F" w:rsidP="00D82A9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Общая компетенция</w:t>
            </w:r>
          </w:p>
        </w:tc>
        <w:tc>
          <w:tcPr>
            <w:tcW w:w="3370" w:type="dxa"/>
          </w:tcPr>
          <w:p w:rsidR="00F7465F" w:rsidRPr="00D82A99" w:rsidRDefault="00C8039F" w:rsidP="00D82A9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Раздел/Тема</w:t>
            </w:r>
          </w:p>
        </w:tc>
        <w:tc>
          <w:tcPr>
            <w:tcW w:w="4024" w:type="dxa"/>
          </w:tcPr>
          <w:p w:rsidR="00F7465F" w:rsidRPr="00D82A99" w:rsidRDefault="00C8039F" w:rsidP="00D82A9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Тип оценочных мероприятий</w:t>
            </w:r>
          </w:p>
        </w:tc>
      </w:tr>
      <w:tr w:rsidR="00F7465F" w:rsidRPr="00D82A99">
        <w:trPr>
          <w:jc w:val="center"/>
        </w:trPr>
        <w:tc>
          <w:tcPr>
            <w:tcW w:w="2251" w:type="dxa"/>
          </w:tcPr>
          <w:p w:rsidR="00F7465F" w:rsidRPr="00D82A99" w:rsidRDefault="00F7465F" w:rsidP="00D82A99">
            <w:pPr>
              <w:spacing w:line="360" w:lineRule="auto"/>
              <w:ind w:left="57" w:right="57"/>
              <w:jc w:val="center"/>
              <w:rPr>
                <w:rFonts w:ascii="Times New Roman" w:eastAsia="Times New Roman" w:hAnsi="Times New Roman" w:cs="Times New Roman"/>
                <w:sz w:val="24"/>
                <w:szCs w:val="24"/>
              </w:rPr>
            </w:pP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F7465F" w:rsidRPr="00D82A99" w:rsidRDefault="00C8039F" w:rsidP="00D82A99">
            <w:pPr>
              <w:spacing w:line="360" w:lineRule="auto"/>
              <w:ind w:left="57" w:right="57"/>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Контрольная работа </w:t>
            </w:r>
            <w:r w:rsidR="0015228A" w:rsidRPr="00D82A99">
              <w:rPr>
                <w:rFonts w:ascii="Times New Roman" w:eastAsia="Times New Roman" w:hAnsi="Times New Roman" w:cs="Times New Roman"/>
                <w:sz w:val="24"/>
                <w:szCs w:val="24"/>
              </w:rPr>
              <w:t>«</w:t>
            </w:r>
            <w:r w:rsidRPr="00D82A99">
              <w:rPr>
                <w:rFonts w:ascii="Times New Roman" w:eastAsia="Times New Roman" w:hAnsi="Times New Roman" w:cs="Times New Roman"/>
                <w:sz w:val="24"/>
                <w:szCs w:val="24"/>
              </w:rPr>
              <w:t>Молекулярный уровень организации живого</w:t>
            </w:r>
            <w:r w:rsidR="0015228A" w:rsidRPr="00D82A99">
              <w:rPr>
                <w:rFonts w:ascii="Times New Roman" w:eastAsia="Times New Roman" w:hAnsi="Times New Roman" w:cs="Times New Roman"/>
                <w:sz w:val="24"/>
                <w:szCs w:val="24"/>
              </w:rPr>
              <w:t>»</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tc>
        <w:tc>
          <w:tcPr>
            <w:tcW w:w="3370" w:type="dxa"/>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Биология как наука. Общая характеристика жизни</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«Вклад ученых в развитие биологии»</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 по вопросам лекции</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и защита лабораторных работ:</w:t>
            </w:r>
          </w:p>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Практическое занятие. Представление устных сообщений с презентацией, подготовленных по перечню </w:t>
            </w:r>
            <w:r w:rsidRPr="00D82A99">
              <w:rPr>
                <w:rFonts w:ascii="Times New Roman" w:eastAsia="Times New Roman" w:hAnsi="Times New Roman" w:cs="Times New Roman"/>
                <w:sz w:val="24"/>
                <w:szCs w:val="24"/>
              </w:rPr>
              <w:lastRenderedPageBreak/>
              <w:t>источников, рекомендованных преподавателем</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tc>
        <w:tc>
          <w:tcPr>
            <w:tcW w:w="3370" w:type="dxa"/>
            <w:shd w:val="clear" w:color="auto" w:fill="auto"/>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tc>
        <w:tc>
          <w:tcPr>
            <w:tcW w:w="3370" w:type="dxa"/>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Обмен веществ и превращение энергии в клетке</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Жизненный цикл клетки. Митоз. Мейоз</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Обсуждение по вопросам лекции</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жизненного цикла</w:t>
            </w:r>
          </w:p>
        </w:tc>
      </w:tr>
      <w:tr w:rsidR="00F7465F" w:rsidRPr="00D82A99">
        <w:trPr>
          <w:jc w:val="center"/>
        </w:trPr>
        <w:tc>
          <w:tcPr>
            <w:tcW w:w="2251" w:type="dxa"/>
            <w:tcMar>
              <w:top w:w="40" w:type="dxa"/>
              <w:left w:w="40" w:type="dxa"/>
              <w:bottom w:w="40" w:type="dxa"/>
              <w:right w:w="40" w:type="dxa"/>
            </w:tcMar>
          </w:tcPr>
          <w:p w:rsidR="00F7465F" w:rsidRPr="00D82A99" w:rsidRDefault="00F7465F" w:rsidP="00D82A99">
            <w:pPr>
              <w:spacing w:after="0" w:line="360" w:lineRule="auto"/>
              <w:jc w:val="center"/>
              <w:rPr>
                <w:rFonts w:ascii="Times New Roman" w:eastAsia="Times New Roman" w:hAnsi="Times New Roman" w:cs="Times New Roman"/>
                <w:sz w:val="24"/>
                <w:szCs w:val="24"/>
              </w:rPr>
            </w:pP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highlight w:val="white"/>
              </w:rPr>
              <w:t>Контрольная работа “С</w:t>
            </w:r>
            <w:r w:rsidRPr="00D82A99">
              <w:rPr>
                <w:rFonts w:ascii="Times New Roman" w:eastAsia="Times New Roman" w:hAnsi="Times New Roman" w:cs="Times New Roman"/>
                <w:sz w:val="24"/>
                <w:szCs w:val="24"/>
              </w:rPr>
              <w:t>троение и функции организма”</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Строение организма</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Формы размножения организмов</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shd w:val="clear" w:color="auto" w:fill="auto"/>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Составление жизненных циклов </w:t>
            </w:r>
            <w:r w:rsidRPr="00D82A99">
              <w:rPr>
                <w:rFonts w:ascii="Times New Roman" w:eastAsia="Times New Roman" w:hAnsi="Times New Roman" w:cs="Times New Roman"/>
                <w:sz w:val="24"/>
                <w:szCs w:val="24"/>
              </w:rPr>
              <w:lastRenderedPageBreak/>
              <w:t>растений по отделам (моховидные, хвощевидные, папоротниковидные, голосеменные, покрытосеменные)</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Закономерности наследования</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 по вопросам лекции</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1  </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tc>
        <w:tc>
          <w:tcPr>
            <w:tcW w:w="3370" w:type="dxa"/>
            <w:shd w:val="clear" w:color="auto" w:fill="auto"/>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Сцепленное наследование признаков</w:t>
            </w:r>
          </w:p>
        </w:tc>
        <w:tc>
          <w:tcPr>
            <w:tcW w:w="4024" w:type="dxa"/>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1  </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D82A99" w:rsidRDefault="00C8039F" w:rsidP="00D82A99">
            <w:pPr>
              <w:widowControl w:val="0"/>
              <w:pBdr>
                <w:top w:val="nil"/>
                <w:left w:val="nil"/>
                <w:bottom w:val="nil"/>
                <w:right w:val="nil"/>
                <w:between w:val="nil"/>
              </w:pBdr>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F7465F" w:rsidRPr="00D82A99">
        <w:trPr>
          <w:jc w:val="center"/>
        </w:trPr>
        <w:tc>
          <w:tcPr>
            <w:tcW w:w="2251" w:type="dxa"/>
          </w:tcPr>
          <w:p w:rsidR="00F7465F" w:rsidRPr="00D82A99" w:rsidRDefault="00F7465F" w:rsidP="00D82A99">
            <w:pPr>
              <w:spacing w:line="360" w:lineRule="auto"/>
              <w:ind w:left="57" w:right="57"/>
              <w:jc w:val="center"/>
              <w:rPr>
                <w:rFonts w:ascii="Times New Roman" w:eastAsia="Times New Roman" w:hAnsi="Times New Roman" w:cs="Times New Roman"/>
                <w:sz w:val="24"/>
                <w:szCs w:val="24"/>
              </w:rPr>
            </w:pP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4024" w:type="dxa"/>
          </w:tcPr>
          <w:p w:rsidR="00F7465F" w:rsidRPr="00D82A99" w:rsidRDefault="00C8039F" w:rsidP="00D82A99">
            <w:pPr>
              <w:pBdr>
                <w:top w:val="nil"/>
                <w:left w:val="nil"/>
                <w:bottom w:val="nil"/>
                <w:right w:val="nil"/>
                <w:between w:val="nil"/>
              </w:pBd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2 </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История эволюционного учения. Микроэволюция</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 терминов</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развития эволюционного учения</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Макроэволюция. </w:t>
            </w:r>
            <w:r w:rsidRPr="00D82A99">
              <w:rPr>
                <w:rFonts w:ascii="Times New Roman" w:eastAsia="Times New Roman" w:hAnsi="Times New Roman" w:cs="Times New Roman"/>
                <w:sz w:val="24"/>
                <w:szCs w:val="24"/>
              </w:rPr>
              <w:lastRenderedPageBreak/>
              <w:t>Возникновение и развитие жизни на Земле</w:t>
            </w:r>
          </w:p>
        </w:tc>
        <w:tc>
          <w:tcPr>
            <w:tcW w:w="4024"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Оцениваемая дискуссия: </w:t>
            </w:r>
            <w:r w:rsidRPr="00D82A99">
              <w:rPr>
                <w:rFonts w:ascii="Times New Roman" w:eastAsia="Times New Roman" w:hAnsi="Times New Roman" w:cs="Times New Roman"/>
                <w:sz w:val="24"/>
                <w:szCs w:val="24"/>
              </w:rPr>
              <w:lastRenderedPageBreak/>
              <w:t>использование аргументов, биологической терминологии и символики для доказательства родства организмов разных систематических групп</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происхождения человека</w:t>
            </w:r>
          </w:p>
        </w:tc>
      </w:tr>
      <w:tr w:rsidR="00F7465F" w:rsidRPr="00D82A99">
        <w:trPr>
          <w:jc w:val="center"/>
        </w:trPr>
        <w:tc>
          <w:tcPr>
            <w:tcW w:w="2251" w:type="dxa"/>
          </w:tcPr>
          <w:p w:rsidR="00F7465F" w:rsidRPr="00D82A99" w:rsidRDefault="00F7465F" w:rsidP="00D82A99">
            <w:pPr>
              <w:spacing w:line="360" w:lineRule="auto"/>
              <w:ind w:left="57" w:right="57"/>
              <w:jc w:val="center"/>
              <w:rPr>
                <w:rFonts w:ascii="Times New Roman" w:eastAsia="Times New Roman" w:hAnsi="Times New Roman" w:cs="Times New Roman"/>
                <w:sz w:val="24"/>
                <w:szCs w:val="24"/>
              </w:rPr>
            </w:pPr>
          </w:p>
        </w:tc>
        <w:tc>
          <w:tcPr>
            <w:tcW w:w="3370" w:type="dxa"/>
          </w:tcPr>
          <w:p w:rsidR="00F7465F" w:rsidRPr="00D82A99" w:rsidRDefault="00C8039F" w:rsidP="00D82A9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4024" w:type="dxa"/>
          </w:tcPr>
          <w:p w:rsidR="00F7465F" w:rsidRPr="00D82A99" w:rsidRDefault="00F7465F" w:rsidP="00D82A99">
            <w:pPr>
              <w:spacing w:line="360" w:lineRule="auto"/>
              <w:ind w:left="57" w:right="57"/>
              <w:rPr>
                <w:rFonts w:ascii="Times New Roman" w:eastAsia="Times New Roman" w:hAnsi="Times New Roman" w:cs="Times New Roman"/>
                <w:sz w:val="24"/>
                <w:szCs w:val="24"/>
              </w:rPr>
            </w:pP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Тест по экологическим факторам и средам жизни организмов</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1  </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8904D8"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Составление схем круговорота веществ, используя материалы лекции</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F7465F" w:rsidRPr="00D82A99">
        <w:trPr>
          <w:jc w:val="center"/>
        </w:trPr>
        <w:tc>
          <w:tcPr>
            <w:tcW w:w="2251" w:type="dxa"/>
            <w:tcMar>
              <w:top w:w="40" w:type="dxa"/>
              <w:left w:w="40" w:type="dxa"/>
              <w:bottom w:w="40" w:type="dxa"/>
              <w:right w:w="40" w:type="dxa"/>
            </w:tcMar>
          </w:tcPr>
          <w:p w:rsidR="008904D8" w:rsidRPr="00D82A99" w:rsidRDefault="008904D8"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8904D8" w:rsidRPr="00D82A99" w:rsidRDefault="008904D8"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7465F" w:rsidRPr="00D82A99" w:rsidRDefault="008904D8"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2</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p w:rsidR="00F7465F"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7</w:t>
            </w:r>
          </w:p>
          <w:p w:rsidR="00150BB2" w:rsidRDefault="000C45FD" w:rsidP="0015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sidR="00150BB2">
              <w:rPr>
                <w:rFonts w:ascii="Times New Roman" w:eastAsia="Times New Roman" w:hAnsi="Times New Roman" w:cs="Times New Roman"/>
                <w:sz w:val="24"/>
                <w:szCs w:val="24"/>
              </w:rPr>
              <w:t>2.3</w:t>
            </w:r>
          </w:p>
          <w:p w:rsidR="00150BB2" w:rsidRPr="00D82A99" w:rsidRDefault="00150BB2" w:rsidP="0015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Практическая работа “Отходы производства”</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2 </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p w:rsidR="00F7465F"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7</w:t>
            </w:r>
          </w:p>
          <w:p w:rsidR="00150BB2" w:rsidRDefault="00150BB2" w:rsidP="0015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2.3</w:t>
            </w:r>
          </w:p>
          <w:p w:rsidR="00314497" w:rsidRPr="00D82A99" w:rsidRDefault="00150BB2" w:rsidP="00150BB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Влияние социально-</w:t>
            </w:r>
            <w:r w:rsidRPr="00D82A99">
              <w:rPr>
                <w:rFonts w:ascii="Times New Roman" w:eastAsia="Times New Roman" w:hAnsi="Times New Roman" w:cs="Times New Roman"/>
                <w:sz w:val="24"/>
                <w:szCs w:val="24"/>
              </w:rPr>
              <w:lastRenderedPageBreak/>
              <w:t>экологических факторов на здоровье человека</w:t>
            </w:r>
          </w:p>
        </w:tc>
        <w:tc>
          <w:tcPr>
            <w:tcW w:w="4024" w:type="dxa"/>
            <w:tcMar>
              <w:top w:w="40" w:type="dxa"/>
              <w:left w:w="40" w:type="dxa"/>
              <w:bottom w:w="40" w:type="dxa"/>
              <w:right w:w="40" w:type="dxa"/>
            </w:tcMar>
          </w:tcPr>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Оцениваемая дискуссия</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Выполнение лабораторной работы на выбор:</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"Умственная работоспособность",</w:t>
            </w:r>
          </w:p>
          <w:p w:rsidR="00F7465F" w:rsidRPr="00D82A99" w:rsidRDefault="00C8039F" w:rsidP="00D82A9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F7465F" w:rsidRPr="00D82A99">
        <w:trPr>
          <w:jc w:val="center"/>
        </w:trPr>
        <w:tc>
          <w:tcPr>
            <w:tcW w:w="2251" w:type="dxa"/>
            <w:tcMar>
              <w:top w:w="40" w:type="dxa"/>
              <w:left w:w="40" w:type="dxa"/>
              <w:bottom w:w="40" w:type="dxa"/>
              <w:right w:w="40" w:type="dxa"/>
            </w:tcMar>
          </w:tcPr>
          <w:p w:rsidR="00F7465F" w:rsidRPr="00D82A99" w:rsidRDefault="00F7465F" w:rsidP="00D82A99">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2 </w:t>
            </w:r>
          </w:p>
          <w:p w:rsidR="00F7465F"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p w:rsidR="00150BB2" w:rsidRDefault="00150BB2" w:rsidP="0015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2.3</w:t>
            </w:r>
          </w:p>
          <w:p w:rsidR="00314497" w:rsidRPr="00D82A99" w:rsidRDefault="00150BB2" w:rsidP="00150BB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F7465F" w:rsidRPr="00D82A99" w:rsidRDefault="00C8039F" w:rsidP="00D82A9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F7465F" w:rsidRPr="00D82A99">
        <w:trPr>
          <w:jc w:val="center"/>
        </w:trPr>
        <w:tc>
          <w:tcPr>
            <w:tcW w:w="2251" w:type="dxa"/>
            <w:tcMar>
              <w:top w:w="40" w:type="dxa"/>
              <w:left w:w="40" w:type="dxa"/>
              <w:bottom w:w="40" w:type="dxa"/>
              <w:right w:w="40" w:type="dxa"/>
            </w:tcMar>
          </w:tcPr>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1</w:t>
            </w:r>
          </w:p>
          <w:p w:rsidR="00F7465F" w:rsidRPr="00D82A99"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 xml:space="preserve">2 </w:t>
            </w:r>
          </w:p>
          <w:p w:rsidR="00F7465F" w:rsidRDefault="00C8039F" w:rsidP="00D82A9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w:t>
            </w:r>
            <w:r w:rsidR="0015228A" w:rsidRPr="00D82A99">
              <w:rPr>
                <w:rFonts w:ascii="Times New Roman" w:eastAsia="Times New Roman" w:hAnsi="Times New Roman" w:cs="Times New Roman"/>
                <w:sz w:val="24"/>
                <w:szCs w:val="24"/>
              </w:rPr>
              <w:t>0</w:t>
            </w:r>
            <w:r w:rsidRPr="00D82A99">
              <w:rPr>
                <w:rFonts w:ascii="Times New Roman" w:eastAsia="Times New Roman" w:hAnsi="Times New Roman" w:cs="Times New Roman"/>
                <w:sz w:val="24"/>
                <w:szCs w:val="24"/>
              </w:rPr>
              <w:t>4</w:t>
            </w:r>
          </w:p>
          <w:p w:rsidR="00150BB2" w:rsidRDefault="00150BB2" w:rsidP="0015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2.3</w:t>
            </w:r>
          </w:p>
          <w:p w:rsidR="00314497" w:rsidRPr="00D82A99" w:rsidRDefault="00150BB2" w:rsidP="00150BB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3370"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F7465F" w:rsidRPr="00D82A99" w:rsidRDefault="00C8039F" w:rsidP="00D82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bl>
    <w:p w:rsidR="00F7465F" w:rsidRPr="00D82A99" w:rsidRDefault="00F7465F" w:rsidP="00D82A99">
      <w:pPr>
        <w:pBdr>
          <w:top w:val="nil"/>
          <w:left w:val="nil"/>
          <w:bottom w:val="nil"/>
          <w:right w:val="nil"/>
          <w:between w:val="nil"/>
        </w:pBdr>
        <w:spacing w:after="0" w:line="360" w:lineRule="auto"/>
        <w:ind w:left="720"/>
        <w:jc w:val="center"/>
        <w:rPr>
          <w:rFonts w:ascii="Times New Roman" w:eastAsia="Times New Roman" w:hAnsi="Times New Roman" w:cs="Times New Roman"/>
          <w:b/>
          <w:sz w:val="24"/>
          <w:szCs w:val="24"/>
        </w:rPr>
      </w:pPr>
    </w:p>
    <w:p w:rsidR="00F7465F" w:rsidRPr="00D82A99" w:rsidRDefault="00F7465F" w:rsidP="00D82A99">
      <w:pPr>
        <w:shd w:val="clear" w:color="auto" w:fill="FFFFFF"/>
        <w:spacing w:after="240" w:line="360" w:lineRule="auto"/>
        <w:jc w:val="both"/>
        <w:rPr>
          <w:rFonts w:ascii="Times New Roman" w:eastAsia="Times New Roman" w:hAnsi="Times New Roman" w:cs="Times New Roman"/>
          <w:sz w:val="24"/>
          <w:szCs w:val="24"/>
        </w:rPr>
      </w:pPr>
    </w:p>
    <w:sectPr w:rsidR="00F7465F" w:rsidRPr="00D82A99" w:rsidSect="00EB46C4">
      <w:pgSz w:w="11906" w:h="16838"/>
      <w:pgMar w:top="709" w:right="851" w:bottom="284" w:left="85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6CB" w:rsidRDefault="00D846CB">
      <w:pPr>
        <w:spacing w:after="0" w:line="240" w:lineRule="auto"/>
      </w:pPr>
      <w:r>
        <w:separator/>
      </w:r>
    </w:p>
  </w:endnote>
  <w:endnote w:type="continuationSeparator" w:id="0">
    <w:p w:rsidR="00D846CB" w:rsidRDefault="00D84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887320"/>
      <w:docPartObj>
        <w:docPartGallery w:val="Page Numbers (Bottom of Page)"/>
        <w:docPartUnique/>
      </w:docPartObj>
    </w:sdtPr>
    <w:sdtEndPr/>
    <w:sdtContent>
      <w:p w:rsidR="00621003" w:rsidRDefault="00621003">
        <w:pPr>
          <w:pStyle w:val="af3"/>
          <w:jc w:val="right"/>
        </w:pPr>
        <w:r>
          <w:rPr>
            <w:noProof/>
          </w:rPr>
          <w:fldChar w:fldCharType="begin"/>
        </w:r>
        <w:r>
          <w:rPr>
            <w:noProof/>
          </w:rPr>
          <w:instrText>PAGE   \* MERGEFORMAT</w:instrText>
        </w:r>
        <w:r>
          <w:rPr>
            <w:noProof/>
          </w:rPr>
          <w:fldChar w:fldCharType="separate"/>
        </w:r>
        <w:r w:rsidR="005B61ED">
          <w:rPr>
            <w:noProof/>
          </w:rPr>
          <w:t>19</w:t>
        </w:r>
        <w:r>
          <w:rPr>
            <w:noProof/>
          </w:rPr>
          <w:fldChar w:fldCharType="end"/>
        </w:r>
      </w:p>
    </w:sdtContent>
  </w:sdt>
  <w:p w:rsidR="00621003" w:rsidRDefault="00621003">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033426"/>
      <w:docPartObj>
        <w:docPartGallery w:val="Page Numbers (Bottom of Page)"/>
        <w:docPartUnique/>
      </w:docPartObj>
    </w:sdtPr>
    <w:sdtEndPr/>
    <w:sdtContent>
      <w:p w:rsidR="00621003" w:rsidRDefault="00D846CB">
        <w:pPr>
          <w:pStyle w:val="af3"/>
          <w:jc w:val="right"/>
        </w:pPr>
      </w:p>
    </w:sdtContent>
  </w:sdt>
  <w:p w:rsidR="00621003" w:rsidRDefault="00621003">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435892"/>
      <w:docPartObj>
        <w:docPartGallery w:val="Page Numbers (Bottom of Page)"/>
        <w:docPartUnique/>
      </w:docPartObj>
    </w:sdtPr>
    <w:sdtEndPr/>
    <w:sdtContent>
      <w:p w:rsidR="00621003" w:rsidRDefault="00621003">
        <w:pPr>
          <w:pStyle w:val="af3"/>
          <w:jc w:val="right"/>
        </w:pPr>
        <w:r>
          <w:rPr>
            <w:noProof/>
          </w:rPr>
          <w:fldChar w:fldCharType="begin"/>
        </w:r>
        <w:r>
          <w:rPr>
            <w:noProof/>
          </w:rPr>
          <w:instrText>PAGE   \* MERGEFORMAT</w:instrText>
        </w:r>
        <w:r>
          <w:rPr>
            <w:noProof/>
          </w:rPr>
          <w:fldChar w:fldCharType="separate"/>
        </w:r>
        <w:r w:rsidR="005B61ED">
          <w:rPr>
            <w:noProof/>
          </w:rPr>
          <w:t>2</w:t>
        </w:r>
        <w:r>
          <w:rPr>
            <w:noProof/>
          </w:rPr>
          <w:fldChar w:fldCharType="end"/>
        </w:r>
      </w:p>
    </w:sdtContent>
  </w:sdt>
  <w:p w:rsidR="00621003" w:rsidRDefault="00621003">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6CB" w:rsidRDefault="00D846CB">
      <w:pPr>
        <w:spacing w:after="0" w:line="240" w:lineRule="auto"/>
      </w:pPr>
      <w:r>
        <w:separator/>
      </w:r>
    </w:p>
  </w:footnote>
  <w:footnote w:type="continuationSeparator" w:id="0">
    <w:p w:rsidR="00D846CB" w:rsidRDefault="00D846CB">
      <w:pPr>
        <w:spacing w:after="0" w:line="240" w:lineRule="auto"/>
      </w:pPr>
      <w:r>
        <w:continuationSeparator/>
      </w:r>
    </w:p>
  </w:footnote>
  <w:footnote w:id="1">
    <w:p w:rsidR="00621003" w:rsidRPr="00B73F40" w:rsidRDefault="00621003">
      <w:pPr>
        <w:spacing w:before="240" w:after="240" w:line="276" w:lineRule="auto"/>
        <w:rPr>
          <w:rFonts w:ascii="Times New Roman" w:hAnsi="Times New Roman" w:cs="Times New Roman"/>
          <w:sz w:val="20"/>
          <w:szCs w:val="20"/>
        </w:rPr>
      </w:pPr>
      <w:r w:rsidRPr="00B73F40">
        <w:rPr>
          <w:rFonts w:ascii="Times New Roman" w:hAnsi="Times New Roman" w:cs="Times New Roman"/>
          <w:vertAlign w:val="superscript"/>
        </w:rPr>
        <w:footnoteRef/>
      </w:r>
      <w:r w:rsidRPr="00B73F40">
        <w:rPr>
          <w:rFonts w:ascii="Times New Roman" w:hAnsi="Times New Roman" w:cs="Times New Roman"/>
          <w:sz w:val="20"/>
          <w:szCs w:val="20"/>
        </w:rPr>
        <w:t xml:space="preserve"> Указываются личностные и метапредметные результаты из ФГОС СОО (в последней редакции от 12.08.2022), формируемые общеобразовательной дисциплиной</w:t>
      </w:r>
    </w:p>
  </w:footnote>
  <w:footnote w:id="2">
    <w:p w:rsidR="00621003" w:rsidRPr="00B73F40" w:rsidRDefault="00621003">
      <w:pPr>
        <w:spacing w:before="240" w:after="240" w:line="276" w:lineRule="auto"/>
        <w:rPr>
          <w:rFonts w:ascii="Times New Roman" w:hAnsi="Times New Roman" w:cs="Times New Roman"/>
          <w:sz w:val="20"/>
          <w:szCs w:val="20"/>
        </w:rPr>
      </w:pPr>
      <w:r w:rsidRPr="00B73F40">
        <w:rPr>
          <w:rFonts w:ascii="Times New Roman" w:hAnsi="Times New Roman" w:cs="Times New Roman"/>
          <w:vertAlign w:val="superscript"/>
        </w:rPr>
        <w:footnoteRef/>
      </w:r>
      <w:r w:rsidRPr="00B73F40">
        <w:rPr>
          <w:rFonts w:ascii="Times New Roman" w:hAnsi="Times New Roman" w:cs="Times New Roman"/>
          <w:sz w:val="20"/>
          <w:szCs w:val="20"/>
        </w:rPr>
        <w:t>Дисциплинарные (предметные) результаты указываются в соответствии с ФГОС СОО (в последней редакции от 12.08.2022)</w:t>
      </w:r>
    </w:p>
    <w:p w:rsidR="00621003" w:rsidRDefault="00621003">
      <w:pPr>
        <w:pBdr>
          <w:top w:val="nil"/>
          <w:left w:val="nil"/>
          <w:bottom w:val="nil"/>
          <w:right w:val="nil"/>
          <w:between w:val="nil"/>
        </w:pBdr>
        <w:spacing w:after="0"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65F"/>
    <w:rsid w:val="000C45FD"/>
    <w:rsid w:val="000E5BBB"/>
    <w:rsid w:val="00105CD8"/>
    <w:rsid w:val="00107E42"/>
    <w:rsid w:val="00150BB2"/>
    <w:rsid w:val="0015228A"/>
    <w:rsid w:val="00201223"/>
    <w:rsid w:val="00226EEF"/>
    <w:rsid w:val="00314497"/>
    <w:rsid w:val="003355DD"/>
    <w:rsid w:val="00360232"/>
    <w:rsid w:val="003820FB"/>
    <w:rsid w:val="00394671"/>
    <w:rsid w:val="003A24F7"/>
    <w:rsid w:val="003C5BDA"/>
    <w:rsid w:val="003D6B32"/>
    <w:rsid w:val="00444BD3"/>
    <w:rsid w:val="004A333F"/>
    <w:rsid w:val="004A6205"/>
    <w:rsid w:val="004B3565"/>
    <w:rsid w:val="004B4550"/>
    <w:rsid w:val="005074FE"/>
    <w:rsid w:val="005B61ED"/>
    <w:rsid w:val="00621003"/>
    <w:rsid w:val="00643313"/>
    <w:rsid w:val="00644ACD"/>
    <w:rsid w:val="00703ADF"/>
    <w:rsid w:val="007266DF"/>
    <w:rsid w:val="00733577"/>
    <w:rsid w:val="00852045"/>
    <w:rsid w:val="008904D8"/>
    <w:rsid w:val="008A3B31"/>
    <w:rsid w:val="008E35BE"/>
    <w:rsid w:val="00912545"/>
    <w:rsid w:val="009F09D8"/>
    <w:rsid w:val="009F7A27"/>
    <w:rsid w:val="00B73F40"/>
    <w:rsid w:val="00BA2931"/>
    <w:rsid w:val="00BC6BD5"/>
    <w:rsid w:val="00BD4170"/>
    <w:rsid w:val="00C8039F"/>
    <w:rsid w:val="00C82CB2"/>
    <w:rsid w:val="00D05D71"/>
    <w:rsid w:val="00D76A75"/>
    <w:rsid w:val="00D82A99"/>
    <w:rsid w:val="00D846CB"/>
    <w:rsid w:val="00D84B3B"/>
    <w:rsid w:val="00DD22FB"/>
    <w:rsid w:val="00DF21EF"/>
    <w:rsid w:val="00DF7313"/>
    <w:rsid w:val="00E948C1"/>
    <w:rsid w:val="00EB46C4"/>
    <w:rsid w:val="00F6006D"/>
    <w:rsid w:val="00F60582"/>
    <w:rsid w:val="00F7465F"/>
    <w:rsid w:val="00FF5F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42CA5"/>
  <w15:docId w15:val="{F1C70EA7-4F38-4C44-9A53-C5420837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671"/>
  </w:style>
  <w:style w:type="paragraph" w:styleId="1">
    <w:name w:val="heading 1"/>
    <w:basedOn w:val="a"/>
    <w:next w:val="a"/>
    <w:uiPriority w:val="9"/>
    <w:qFormat/>
    <w:rsid w:val="00394671"/>
    <w:pPr>
      <w:keepNext/>
      <w:keepLines/>
      <w:spacing w:before="480" w:after="120"/>
      <w:outlineLvl w:val="0"/>
    </w:pPr>
    <w:rPr>
      <w:b/>
      <w:sz w:val="48"/>
      <w:szCs w:val="48"/>
    </w:rPr>
  </w:style>
  <w:style w:type="paragraph" w:styleId="2">
    <w:name w:val="heading 2"/>
    <w:basedOn w:val="a"/>
    <w:next w:val="a"/>
    <w:uiPriority w:val="9"/>
    <w:semiHidden/>
    <w:unhideWhenUsed/>
    <w:qFormat/>
    <w:rsid w:val="00394671"/>
    <w:pPr>
      <w:keepNext/>
      <w:keepLines/>
      <w:spacing w:before="360" w:after="80"/>
      <w:outlineLvl w:val="1"/>
    </w:pPr>
    <w:rPr>
      <w:b/>
      <w:sz w:val="36"/>
      <w:szCs w:val="36"/>
    </w:rPr>
  </w:style>
  <w:style w:type="paragraph" w:styleId="3">
    <w:name w:val="heading 3"/>
    <w:basedOn w:val="a"/>
    <w:next w:val="a"/>
    <w:uiPriority w:val="9"/>
    <w:semiHidden/>
    <w:unhideWhenUsed/>
    <w:qFormat/>
    <w:rsid w:val="00394671"/>
    <w:pPr>
      <w:keepNext/>
      <w:keepLines/>
      <w:spacing w:before="280" w:after="80"/>
      <w:outlineLvl w:val="2"/>
    </w:pPr>
    <w:rPr>
      <w:b/>
      <w:sz w:val="28"/>
      <w:szCs w:val="28"/>
    </w:rPr>
  </w:style>
  <w:style w:type="paragraph" w:styleId="4">
    <w:name w:val="heading 4"/>
    <w:basedOn w:val="a"/>
    <w:next w:val="a"/>
    <w:uiPriority w:val="9"/>
    <w:semiHidden/>
    <w:unhideWhenUsed/>
    <w:qFormat/>
    <w:rsid w:val="00394671"/>
    <w:pPr>
      <w:keepNext/>
      <w:keepLines/>
      <w:spacing w:before="240" w:after="40"/>
      <w:outlineLvl w:val="3"/>
    </w:pPr>
    <w:rPr>
      <w:b/>
      <w:sz w:val="24"/>
      <w:szCs w:val="24"/>
    </w:rPr>
  </w:style>
  <w:style w:type="paragraph" w:styleId="5">
    <w:name w:val="heading 5"/>
    <w:basedOn w:val="a"/>
    <w:next w:val="a"/>
    <w:uiPriority w:val="9"/>
    <w:semiHidden/>
    <w:unhideWhenUsed/>
    <w:qFormat/>
    <w:rsid w:val="00394671"/>
    <w:pPr>
      <w:keepNext/>
      <w:keepLines/>
      <w:spacing w:before="220" w:after="40"/>
      <w:outlineLvl w:val="4"/>
    </w:pPr>
    <w:rPr>
      <w:b/>
    </w:rPr>
  </w:style>
  <w:style w:type="paragraph" w:styleId="6">
    <w:name w:val="heading 6"/>
    <w:basedOn w:val="a"/>
    <w:next w:val="a"/>
    <w:uiPriority w:val="9"/>
    <w:semiHidden/>
    <w:unhideWhenUsed/>
    <w:qFormat/>
    <w:rsid w:val="0039467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94671"/>
    <w:tblPr>
      <w:tblCellMar>
        <w:top w:w="0" w:type="dxa"/>
        <w:left w:w="0" w:type="dxa"/>
        <w:bottom w:w="0" w:type="dxa"/>
        <w:right w:w="0" w:type="dxa"/>
      </w:tblCellMar>
    </w:tblPr>
  </w:style>
  <w:style w:type="paragraph" w:styleId="a3">
    <w:name w:val="Title"/>
    <w:basedOn w:val="a"/>
    <w:next w:val="a"/>
    <w:uiPriority w:val="10"/>
    <w:qFormat/>
    <w:rsid w:val="00394671"/>
    <w:pPr>
      <w:keepNext/>
      <w:keepLines/>
      <w:spacing w:before="480" w:after="120"/>
    </w:pPr>
    <w:rPr>
      <w:b/>
      <w:sz w:val="72"/>
      <w:szCs w:val="72"/>
    </w:rPr>
  </w:style>
  <w:style w:type="table" w:customStyle="1" w:styleId="TableNormal5">
    <w:name w:val="Table Normal5"/>
    <w:rsid w:val="00394671"/>
    <w:tblPr>
      <w:tblCellMar>
        <w:top w:w="0" w:type="dxa"/>
        <w:left w:w="0" w:type="dxa"/>
        <w:bottom w:w="0" w:type="dxa"/>
        <w:right w:w="0" w:type="dxa"/>
      </w:tblCellMar>
    </w:tblPr>
  </w:style>
  <w:style w:type="table" w:customStyle="1" w:styleId="TableNormal4">
    <w:name w:val="Table Normal4"/>
    <w:rsid w:val="00394671"/>
    <w:tblPr>
      <w:tblCellMar>
        <w:top w:w="0" w:type="dxa"/>
        <w:left w:w="0" w:type="dxa"/>
        <w:bottom w:w="0" w:type="dxa"/>
        <w:right w:w="0" w:type="dxa"/>
      </w:tblCellMar>
    </w:tblPr>
  </w:style>
  <w:style w:type="table" w:customStyle="1" w:styleId="TableNormal3">
    <w:name w:val="Table Normal3"/>
    <w:rsid w:val="00394671"/>
    <w:tblPr>
      <w:tblCellMar>
        <w:top w:w="0" w:type="dxa"/>
        <w:left w:w="0" w:type="dxa"/>
        <w:bottom w:w="0" w:type="dxa"/>
        <w:right w:w="0" w:type="dxa"/>
      </w:tblCellMar>
    </w:tblPr>
  </w:style>
  <w:style w:type="table" w:customStyle="1" w:styleId="TableNormal2">
    <w:name w:val="Table Normal2"/>
    <w:rsid w:val="00394671"/>
    <w:tblPr>
      <w:tblCellMar>
        <w:top w:w="0" w:type="dxa"/>
        <w:left w:w="0" w:type="dxa"/>
        <w:bottom w:w="0" w:type="dxa"/>
        <w:right w:w="0" w:type="dxa"/>
      </w:tblCellMar>
    </w:tblPr>
  </w:style>
  <w:style w:type="table" w:customStyle="1" w:styleId="TableNormal1">
    <w:name w:val="Table Normal1"/>
    <w:rsid w:val="00394671"/>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rsid w:val="0039467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4">
    <w:name w:val="44"/>
    <w:basedOn w:val="TableNormal1"/>
    <w:rsid w:val="00394671"/>
    <w:tblPr>
      <w:tblStyleRowBandSize w:val="1"/>
      <w:tblStyleColBandSize w:val="1"/>
      <w:tblCellMar>
        <w:left w:w="115" w:type="dxa"/>
        <w:right w:w="115" w:type="dxa"/>
      </w:tblCellMar>
    </w:tblPr>
  </w:style>
  <w:style w:type="table" w:customStyle="1" w:styleId="43">
    <w:name w:val="43"/>
    <w:basedOn w:val="TableNormal1"/>
    <w:rsid w:val="00394671"/>
    <w:tblPr>
      <w:tblStyleRowBandSize w:val="1"/>
      <w:tblStyleColBandSize w:val="1"/>
      <w:tblCellMar>
        <w:left w:w="115" w:type="dxa"/>
        <w:right w:w="115" w:type="dxa"/>
      </w:tblCellMar>
    </w:tblPr>
  </w:style>
  <w:style w:type="table" w:customStyle="1" w:styleId="42">
    <w:name w:val="42"/>
    <w:basedOn w:val="TableNormal1"/>
    <w:rsid w:val="00394671"/>
    <w:tblPr>
      <w:tblStyleRowBandSize w:val="1"/>
      <w:tblStyleColBandSize w:val="1"/>
      <w:tblCellMar>
        <w:left w:w="115" w:type="dxa"/>
        <w:right w:w="115" w:type="dxa"/>
      </w:tblCellMar>
    </w:tblPr>
  </w:style>
  <w:style w:type="table" w:customStyle="1" w:styleId="41">
    <w:name w:val="41"/>
    <w:basedOn w:val="TableNormal1"/>
    <w:rsid w:val="00394671"/>
    <w:tblPr>
      <w:tblStyleRowBandSize w:val="1"/>
      <w:tblStyleColBandSize w:val="1"/>
      <w:tblCellMar>
        <w:left w:w="115" w:type="dxa"/>
        <w:right w:w="115" w:type="dxa"/>
      </w:tblCellMar>
    </w:tblPr>
  </w:style>
  <w:style w:type="table" w:customStyle="1" w:styleId="40">
    <w:name w:val="40"/>
    <w:basedOn w:val="TableNormal1"/>
    <w:rsid w:val="00394671"/>
    <w:tblPr>
      <w:tblStyleRowBandSize w:val="1"/>
      <w:tblStyleColBandSize w:val="1"/>
      <w:tblCellMar>
        <w:left w:w="115" w:type="dxa"/>
        <w:right w:w="115" w:type="dxa"/>
      </w:tblCellMar>
    </w:tblPr>
  </w:style>
  <w:style w:type="table" w:customStyle="1" w:styleId="39">
    <w:name w:val="39"/>
    <w:basedOn w:val="TableNormal1"/>
    <w:rsid w:val="00394671"/>
    <w:tblPr>
      <w:tblStyleRowBandSize w:val="1"/>
      <w:tblStyleColBandSize w:val="1"/>
      <w:tblCellMar>
        <w:left w:w="115" w:type="dxa"/>
        <w:right w:w="115" w:type="dxa"/>
      </w:tblCellMar>
    </w:tblPr>
  </w:style>
  <w:style w:type="table" w:customStyle="1" w:styleId="38">
    <w:name w:val="38"/>
    <w:basedOn w:val="TableNormal1"/>
    <w:rsid w:val="00394671"/>
    <w:tblPr>
      <w:tblStyleRowBandSize w:val="1"/>
      <w:tblStyleColBandSize w:val="1"/>
      <w:tblCellMar>
        <w:left w:w="115" w:type="dxa"/>
        <w:right w:w="115" w:type="dxa"/>
      </w:tblCellMar>
    </w:tblPr>
  </w:style>
  <w:style w:type="table" w:customStyle="1" w:styleId="37">
    <w:name w:val="37"/>
    <w:basedOn w:val="TableNormal1"/>
    <w:rsid w:val="00394671"/>
    <w:tblPr>
      <w:tblStyleRowBandSize w:val="1"/>
      <w:tblStyleColBandSize w:val="1"/>
      <w:tblCellMar>
        <w:left w:w="115" w:type="dxa"/>
        <w:right w:w="115" w:type="dxa"/>
      </w:tblCellMar>
    </w:tblPr>
  </w:style>
  <w:style w:type="table" w:customStyle="1" w:styleId="36">
    <w:name w:val="36"/>
    <w:basedOn w:val="TableNormal1"/>
    <w:rsid w:val="00394671"/>
    <w:tblPr>
      <w:tblStyleRowBandSize w:val="1"/>
      <w:tblStyleColBandSize w:val="1"/>
      <w:tblCellMar>
        <w:left w:w="115" w:type="dxa"/>
        <w:right w:w="115" w:type="dxa"/>
      </w:tblCellMar>
    </w:tblPr>
  </w:style>
  <w:style w:type="table" w:customStyle="1" w:styleId="35">
    <w:name w:val="35"/>
    <w:basedOn w:val="TableNormal1"/>
    <w:rsid w:val="00394671"/>
    <w:tblPr>
      <w:tblStyleRowBandSize w:val="1"/>
      <w:tblStyleColBandSize w:val="1"/>
      <w:tblCellMar>
        <w:left w:w="115" w:type="dxa"/>
        <w:right w:w="115" w:type="dxa"/>
      </w:tblCellMar>
    </w:tblPr>
  </w:style>
  <w:style w:type="table" w:customStyle="1" w:styleId="34">
    <w:name w:val="34"/>
    <w:basedOn w:val="TableNormal1"/>
    <w:rsid w:val="00394671"/>
    <w:tblPr>
      <w:tblStyleRowBandSize w:val="1"/>
      <w:tblStyleColBandSize w:val="1"/>
      <w:tblCellMar>
        <w:left w:w="115" w:type="dxa"/>
        <w:right w:w="115" w:type="dxa"/>
      </w:tblCellMar>
    </w:tblPr>
  </w:style>
  <w:style w:type="table" w:customStyle="1" w:styleId="33">
    <w:name w:val="33"/>
    <w:basedOn w:val="TableNormal1"/>
    <w:rsid w:val="00394671"/>
    <w:tblPr>
      <w:tblStyleRowBandSize w:val="1"/>
      <w:tblStyleColBandSize w:val="1"/>
      <w:tblCellMar>
        <w:left w:w="115" w:type="dxa"/>
        <w:right w:w="115" w:type="dxa"/>
      </w:tblCellMar>
    </w:tblPr>
  </w:style>
  <w:style w:type="table" w:customStyle="1" w:styleId="32">
    <w:name w:val="32"/>
    <w:basedOn w:val="TableNormal1"/>
    <w:rsid w:val="00394671"/>
    <w:tblPr>
      <w:tblStyleRowBandSize w:val="1"/>
      <w:tblStyleColBandSize w:val="1"/>
      <w:tblCellMar>
        <w:left w:w="115" w:type="dxa"/>
        <w:right w:w="115" w:type="dxa"/>
      </w:tblCellMar>
    </w:tblPr>
  </w:style>
  <w:style w:type="table" w:customStyle="1" w:styleId="31">
    <w:name w:val="31"/>
    <w:basedOn w:val="TableNormal1"/>
    <w:rsid w:val="00394671"/>
    <w:tblPr>
      <w:tblStyleRowBandSize w:val="1"/>
      <w:tblStyleColBandSize w:val="1"/>
      <w:tblCellMar>
        <w:left w:w="115" w:type="dxa"/>
        <w:right w:w="115" w:type="dxa"/>
      </w:tblCellMar>
    </w:tblPr>
  </w:style>
  <w:style w:type="table" w:customStyle="1" w:styleId="30">
    <w:name w:val="30"/>
    <w:basedOn w:val="TableNormal1"/>
    <w:rsid w:val="00394671"/>
    <w:tblPr>
      <w:tblStyleRowBandSize w:val="1"/>
      <w:tblStyleColBandSize w:val="1"/>
      <w:tblCellMar>
        <w:left w:w="115" w:type="dxa"/>
        <w:right w:w="115" w:type="dxa"/>
      </w:tblCellMar>
    </w:tblPr>
  </w:style>
  <w:style w:type="table" w:customStyle="1" w:styleId="29">
    <w:name w:val="29"/>
    <w:basedOn w:val="TableNormal1"/>
    <w:rsid w:val="00394671"/>
    <w:tblPr>
      <w:tblStyleRowBandSize w:val="1"/>
      <w:tblStyleColBandSize w:val="1"/>
      <w:tblCellMar>
        <w:left w:w="115" w:type="dxa"/>
        <w:right w:w="115" w:type="dxa"/>
      </w:tblCellMar>
    </w:tblPr>
  </w:style>
  <w:style w:type="table" w:customStyle="1" w:styleId="28">
    <w:name w:val="28"/>
    <w:basedOn w:val="TableNormal1"/>
    <w:rsid w:val="00394671"/>
    <w:tblPr>
      <w:tblStyleRowBandSize w:val="1"/>
      <w:tblStyleColBandSize w:val="1"/>
      <w:tblCellMar>
        <w:left w:w="115" w:type="dxa"/>
        <w:right w:w="115" w:type="dxa"/>
      </w:tblCellMar>
    </w:tblPr>
  </w:style>
  <w:style w:type="table" w:customStyle="1" w:styleId="27">
    <w:name w:val="27"/>
    <w:basedOn w:val="TableNormal1"/>
    <w:rsid w:val="00394671"/>
    <w:tblPr>
      <w:tblStyleRowBandSize w:val="1"/>
      <w:tblStyleColBandSize w:val="1"/>
      <w:tblCellMar>
        <w:left w:w="115" w:type="dxa"/>
        <w:right w:w="115" w:type="dxa"/>
      </w:tblCellMar>
    </w:tblPr>
  </w:style>
  <w:style w:type="table" w:customStyle="1" w:styleId="26">
    <w:name w:val="26"/>
    <w:basedOn w:val="TableNormal1"/>
    <w:rsid w:val="00394671"/>
    <w:tblPr>
      <w:tblStyleRowBandSize w:val="1"/>
      <w:tblStyleColBandSize w:val="1"/>
      <w:tblCellMar>
        <w:left w:w="115" w:type="dxa"/>
        <w:right w:w="115" w:type="dxa"/>
      </w:tblCellMar>
    </w:tblPr>
  </w:style>
  <w:style w:type="table" w:customStyle="1" w:styleId="25">
    <w:name w:val="25"/>
    <w:basedOn w:val="TableNormal1"/>
    <w:rsid w:val="00394671"/>
    <w:tblPr>
      <w:tblStyleRowBandSize w:val="1"/>
      <w:tblStyleColBandSize w:val="1"/>
      <w:tblCellMar>
        <w:left w:w="115" w:type="dxa"/>
        <w:right w:w="115" w:type="dxa"/>
      </w:tblCellMar>
    </w:tblPr>
  </w:style>
  <w:style w:type="table" w:customStyle="1" w:styleId="24">
    <w:name w:val="24"/>
    <w:basedOn w:val="TableNormal1"/>
    <w:rsid w:val="00394671"/>
    <w:tblPr>
      <w:tblStyleRowBandSize w:val="1"/>
      <w:tblStyleColBandSize w:val="1"/>
      <w:tblCellMar>
        <w:left w:w="115" w:type="dxa"/>
        <w:right w:w="115" w:type="dxa"/>
      </w:tblCellMar>
    </w:tblPr>
  </w:style>
  <w:style w:type="table" w:customStyle="1" w:styleId="23">
    <w:name w:val="23"/>
    <w:basedOn w:val="TableNormal1"/>
    <w:rsid w:val="00394671"/>
    <w:tblPr>
      <w:tblStyleRowBandSize w:val="1"/>
      <w:tblStyleColBandSize w:val="1"/>
      <w:tblCellMar>
        <w:left w:w="115" w:type="dxa"/>
        <w:right w:w="115" w:type="dxa"/>
      </w:tblCellMar>
    </w:tblPr>
  </w:style>
  <w:style w:type="table" w:customStyle="1" w:styleId="22">
    <w:name w:val="22"/>
    <w:basedOn w:val="TableNormal3"/>
    <w:rsid w:val="00394671"/>
    <w:tblPr>
      <w:tblStyleRowBandSize w:val="1"/>
      <w:tblStyleColBandSize w:val="1"/>
      <w:tblCellMar>
        <w:left w:w="115" w:type="dxa"/>
        <w:right w:w="115" w:type="dxa"/>
      </w:tblCellMar>
    </w:tblPr>
  </w:style>
  <w:style w:type="table" w:customStyle="1" w:styleId="21">
    <w:name w:val="21"/>
    <w:basedOn w:val="TableNormal3"/>
    <w:rsid w:val="00394671"/>
    <w:tblPr>
      <w:tblStyleRowBandSize w:val="1"/>
      <w:tblStyleColBandSize w:val="1"/>
      <w:tblCellMar>
        <w:left w:w="115" w:type="dxa"/>
        <w:right w:w="115" w:type="dxa"/>
      </w:tblCellMar>
    </w:tblPr>
  </w:style>
  <w:style w:type="table" w:customStyle="1" w:styleId="20">
    <w:name w:val="20"/>
    <w:basedOn w:val="TableNormal3"/>
    <w:rsid w:val="00394671"/>
    <w:tblPr>
      <w:tblStyleRowBandSize w:val="1"/>
      <w:tblStyleColBandSize w:val="1"/>
      <w:tblCellMar>
        <w:left w:w="115" w:type="dxa"/>
        <w:right w:w="115" w:type="dxa"/>
      </w:tblCellMar>
    </w:tblPr>
  </w:style>
  <w:style w:type="table" w:customStyle="1" w:styleId="19">
    <w:name w:val="19"/>
    <w:basedOn w:val="TableNormal3"/>
    <w:rsid w:val="00394671"/>
    <w:tblPr>
      <w:tblStyleRowBandSize w:val="1"/>
      <w:tblStyleColBandSize w:val="1"/>
      <w:tblCellMar>
        <w:left w:w="115" w:type="dxa"/>
        <w:right w:w="115" w:type="dxa"/>
      </w:tblCellMar>
    </w:tblPr>
  </w:style>
  <w:style w:type="table" w:customStyle="1" w:styleId="18">
    <w:name w:val="18"/>
    <w:basedOn w:val="TableNormal3"/>
    <w:rsid w:val="00394671"/>
    <w:tblPr>
      <w:tblStyleRowBandSize w:val="1"/>
      <w:tblStyleColBandSize w:val="1"/>
      <w:tblCellMar>
        <w:left w:w="115" w:type="dxa"/>
        <w:right w:w="115" w:type="dxa"/>
      </w:tblCellMar>
    </w:tblPr>
  </w:style>
  <w:style w:type="table" w:customStyle="1" w:styleId="17">
    <w:name w:val="17"/>
    <w:basedOn w:val="TableNormal3"/>
    <w:rsid w:val="00394671"/>
    <w:tblPr>
      <w:tblStyleRowBandSize w:val="1"/>
      <w:tblStyleColBandSize w:val="1"/>
      <w:tblCellMar>
        <w:left w:w="115" w:type="dxa"/>
        <w:right w:w="115" w:type="dxa"/>
      </w:tblCellMar>
    </w:tblPr>
  </w:style>
  <w:style w:type="table" w:customStyle="1" w:styleId="16">
    <w:name w:val="16"/>
    <w:basedOn w:val="TableNormal3"/>
    <w:rsid w:val="00394671"/>
    <w:tblPr>
      <w:tblStyleRowBandSize w:val="1"/>
      <w:tblStyleColBandSize w:val="1"/>
      <w:tblCellMar>
        <w:left w:w="115" w:type="dxa"/>
        <w:right w:w="115" w:type="dxa"/>
      </w:tblCellMar>
    </w:tblPr>
  </w:style>
  <w:style w:type="table" w:customStyle="1" w:styleId="15">
    <w:name w:val="15"/>
    <w:basedOn w:val="TableNormal3"/>
    <w:rsid w:val="00394671"/>
    <w:tblPr>
      <w:tblStyleRowBandSize w:val="1"/>
      <w:tblStyleColBandSize w:val="1"/>
      <w:tblCellMar>
        <w:left w:w="115" w:type="dxa"/>
        <w:right w:w="115" w:type="dxa"/>
      </w:tblCellMar>
    </w:tblPr>
  </w:style>
  <w:style w:type="table" w:customStyle="1" w:styleId="14">
    <w:name w:val="14"/>
    <w:basedOn w:val="TableNormal4"/>
    <w:rsid w:val="00394671"/>
    <w:tblPr>
      <w:tblStyleRowBandSize w:val="1"/>
      <w:tblStyleColBandSize w:val="1"/>
      <w:tblCellMar>
        <w:left w:w="115" w:type="dxa"/>
        <w:right w:w="115" w:type="dxa"/>
      </w:tblCellMar>
    </w:tblPr>
  </w:style>
  <w:style w:type="table" w:customStyle="1" w:styleId="13">
    <w:name w:val="13"/>
    <w:basedOn w:val="TableNormal4"/>
    <w:rsid w:val="00394671"/>
    <w:tblPr>
      <w:tblStyleRowBandSize w:val="1"/>
      <w:tblStyleColBandSize w:val="1"/>
      <w:tblCellMar>
        <w:left w:w="115" w:type="dxa"/>
        <w:right w:w="115" w:type="dxa"/>
      </w:tblCellMar>
    </w:tblPr>
  </w:style>
  <w:style w:type="table" w:customStyle="1" w:styleId="12">
    <w:name w:val="12"/>
    <w:basedOn w:val="TableNormal4"/>
    <w:rsid w:val="00394671"/>
    <w:tblPr>
      <w:tblStyleRowBandSize w:val="1"/>
      <w:tblStyleColBandSize w:val="1"/>
      <w:tblCellMar>
        <w:left w:w="115" w:type="dxa"/>
        <w:right w:w="115" w:type="dxa"/>
      </w:tblCellMar>
    </w:tblPr>
  </w:style>
  <w:style w:type="table" w:customStyle="1" w:styleId="11">
    <w:name w:val="11"/>
    <w:basedOn w:val="TableNormal4"/>
    <w:rsid w:val="00394671"/>
    <w:tblPr>
      <w:tblStyleRowBandSize w:val="1"/>
      <w:tblStyleColBandSize w:val="1"/>
      <w:tblCellMar>
        <w:left w:w="115" w:type="dxa"/>
        <w:right w:w="115" w:type="dxa"/>
      </w:tblCellMar>
    </w:tblPr>
  </w:style>
  <w:style w:type="table" w:customStyle="1" w:styleId="10">
    <w:name w:val="10"/>
    <w:basedOn w:val="TableNormal4"/>
    <w:rsid w:val="00394671"/>
    <w:tblPr>
      <w:tblStyleRowBandSize w:val="1"/>
      <w:tblStyleColBandSize w:val="1"/>
      <w:tblCellMar>
        <w:left w:w="115" w:type="dxa"/>
        <w:right w:w="115" w:type="dxa"/>
      </w:tblCellMar>
    </w:tblPr>
  </w:style>
  <w:style w:type="table" w:customStyle="1" w:styleId="9">
    <w:name w:val="9"/>
    <w:basedOn w:val="TableNormal4"/>
    <w:rsid w:val="00394671"/>
    <w:tblPr>
      <w:tblStyleRowBandSize w:val="1"/>
      <w:tblStyleColBandSize w:val="1"/>
      <w:tblCellMar>
        <w:left w:w="115" w:type="dxa"/>
        <w:right w:w="115" w:type="dxa"/>
      </w:tblCellMar>
    </w:tblPr>
  </w:style>
  <w:style w:type="table" w:customStyle="1" w:styleId="8">
    <w:name w:val="8"/>
    <w:basedOn w:val="TableNormal4"/>
    <w:rsid w:val="00394671"/>
    <w:tblPr>
      <w:tblStyleRowBandSize w:val="1"/>
      <w:tblStyleColBandSize w:val="1"/>
      <w:tblCellMar>
        <w:left w:w="115" w:type="dxa"/>
        <w:right w:w="115" w:type="dxa"/>
      </w:tblCellMar>
    </w:tblPr>
  </w:style>
  <w:style w:type="table" w:customStyle="1" w:styleId="7">
    <w:name w:val="7"/>
    <w:basedOn w:val="TableNormal4"/>
    <w:rsid w:val="00394671"/>
    <w:tblPr>
      <w:tblStyleRowBandSize w:val="1"/>
      <w:tblStyleColBandSize w:val="1"/>
      <w:tblCellMar>
        <w:left w:w="115" w:type="dxa"/>
        <w:right w:w="115" w:type="dxa"/>
      </w:tblCellMar>
    </w:tblPr>
  </w:style>
  <w:style w:type="table" w:customStyle="1" w:styleId="60">
    <w:name w:val="6"/>
    <w:basedOn w:val="TableNormal4"/>
    <w:rsid w:val="00394671"/>
    <w:tblPr>
      <w:tblStyleRowBandSize w:val="1"/>
      <w:tblStyleColBandSize w:val="1"/>
      <w:tblCellMar>
        <w:left w:w="115" w:type="dxa"/>
        <w:right w:w="115" w:type="dxa"/>
      </w:tblCellMar>
    </w:tblPr>
  </w:style>
  <w:style w:type="table" w:customStyle="1" w:styleId="50">
    <w:name w:val="5"/>
    <w:basedOn w:val="TableNormal4"/>
    <w:rsid w:val="00394671"/>
    <w:tblPr>
      <w:tblStyleRowBandSize w:val="1"/>
      <w:tblStyleColBandSize w:val="1"/>
      <w:tblCellMar>
        <w:left w:w="115" w:type="dxa"/>
        <w:right w:w="115" w:type="dxa"/>
      </w:tblCellMar>
    </w:tblPr>
  </w:style>
  <w:style w:type="table" w:customStyle="1" w:styleId="45">
    <w:name w:val="4"/>
    <w:basedOn w:val="TableNormal4"/>
    <w:rsid w:val="00394671"/>
    <w:tblPr>
      <w:tblStyleRowBandSize w:val="1"/>
      <w:tblStyleColBandSize w:val="1"/>
      <w:tblCellMar>
        <w:left w:w="115" w:type="dxa"/>
        <w:right w:w="115" w:type="dxa"/>
      </w:tblCellMar>
    </w:tblPr>
  </w:style>
  <w:style w:type="table" w:customStyle="1" w:styleId="3a">
    <w:name w:val="3"/>
    <w:basedOn w:val="TableNormal4"/>
    <w:rsid w:val="00394671"/>
    <w:tblPr>
      <w:tblStyleRowBandSize w:val="1"/>
      <w:tblStyleColBandSize w:val="1"/>
      <w:tblCellMar>
        <w:left w:w="115" w:type="dxa"/>
        <w:right w:w="115" w:type="dxa"/>
      </w:tblCellMar>
    </w:tblPr>
  </w:style>
  <w:style w:type="table" w:customStyle="1" w:styleId="2a">
    <w:name w:val="2"/>
    <w:basedOn w:val="TableNormal4"/>
    <w:rsid w:val="00394671"/>
    <w:tblPr>
      <w:tblStyleRowBandSize w:val="1"/>
      <w:tblStyleColBandSize w:val="1"/>
      <w:tblCellMar>
        <w:left w:w="115" w:type="dxa"/>
        <w:right w:w="115" w:type="dxa"/>
      </w:tblCellMar>
    </w:tblPr>
  </w:style>
  <w:style w:type="table" w:customStyle="1" w:styleId="1a">
    <w:name w:val="1"/>
    <w:basedOn w:val="TableNormal4"/>
    <w:rsid w:val="00394671"/>
    <w:tblPr>
      <w:tblStyleRowBandSize w:val="1"/>
      <w:tblStyleColBandSize w:val="1"/>
      <w:tblCellMar>
        <w:left w:w="115" w:type="dxa"/>
        <w:right w:w="115" w:type="dxa"/>
      </w:tblCellMar>
    </w:tblPr>
  </w:style>
  <w:style w:type="paragraph" w:styleId="af">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b">
    <w:name w:val="toc 1"/>
    <w:basedOn w:val="a"/>
    <w:next w:val="a"/>
    <w:autoRedefine/>
    <w:uiPriority w:val="39"/>
    <w:unhideWhenUsed/>
    <w:rsid w:val="0015228A"/>
    <w:pPr>
      <w:spacing w:after="100"/>
    </w:pPr>
  </w:style>
  <w:style w:type="character" w:styleId="af0">
    <w:name w:val="Hyperlink"/>
    <w:basedOn w:val="a0"/>
    <w:uiPriority w:val="99"/>
    <w:unhideWhenUsed/>
    <w:rsid w:val="0015228A"/>
    <w:rPr>
      <w:color w:val="0563C1" w:themeColor="hyperlink"/>
      <w:u w:val="single"/>
    </w:rPr>
  </w:style>
  <w:style w:type="paragraph" w:styleId="af1">
    <w:name w:val="header"/>
    <w:basedOn w:val="a"/>
    <w:link w:val="af2"/>
    <w:uiPriority w:val="99"/>
    <w:unhideWhenUsed/>
    <w:rsid w:val="00DD22F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DD22FB"/>
  </w:style>
  <w:style w:type="paragraph" w:styleId="af3">
    <w:name w:val="footer"/>
    <w:basedOn w:val="a"/>
    <w:link w:val="af4"/>
    <w:uiPriority w:val="99"/>
    <w:unhideWhenUsed/>
    <w:rsid w:val="00DD22F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D22FB"/>
  </w:style>
  <w:style w:type="paragraph" w:styleId="af5">
    <w:name w:val="No Spacing"/>
    <w:uiPriority w:val="1"/>
    <w:qFormat/>
    <w:rsid w:val="009F09D8"/>
    <w:pPr>
      <w:spacing w:after="0" w:line="240" w:lineRule="auto"/>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40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50924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91CF91-061C-4115-A571-E7614118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29</Pages>
  <Words>5341</Words>
  <Characters>30445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307</cp:lastModifiedBy>
  <cp:revision>19</cp:revision>
  <cp:lastPrinted>2023-09-05T08:32:00Z</cp:lastPrinted>
  <dcterms:created xsi:type="dcterms:W3CDTF">2024-05-27T15:30:00Z</dcterms:created>
  <dcterms:modified xsi:type="dcterms:W3CDTF">2024-09-05T11:51:00Z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