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Группа ТОР41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должников по предмету «Информационные технологии в профессиональной деятельности»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Аванесов Г. </w:t>
        <w:tab/>
        <w:tab/>
        <w:t>лаб. 2, лаб. 4, 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Бочулинский А.</w:t>
        <w:tab/>
        <w:tab/>
        <w:t>лаб. 2, лаб. 4, 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Даниленко Д.</w:t>
        <w:tab/>
        <w:tab/>
        <w:t>лаб. 1, лаб. 2, лаб. 3, лаб. 4, 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Демченков А.</w:t>
        <w:tab/>
        <w:tab/>
        <w:t>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Демченков В.</w:t>
        <w:tab/>
        <w:tab/>
        <w:t>лаб. 1, лаб. 2, лаб. 3, лаб. 4, 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Калачинский С.</w:t>
        <w:tab/>
        <w:tab/>
        <w:t>лаб. 1, лаб. 4, 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Кирпиченок Е.</w:t>
        <w:tab/>
        <w:tab/>
        <w:t>лаб. 1, лаб. 3, лаб. 4, 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Кожевников А.</w:t>
        <w:tab/>
        <w:tab/>
        <w:t>лаб. 2, лаб. 3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Коньков Д.</w:t>
        <w:tab/>
        <w:tab/>
        <w:tab/>
        <w:t>лаб. 2, лаб. 3, лаб. 4, 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Кореньков А.</w:t>
        <w:tab/>
        <w:tab/>
        <w:t>лаб. 4, 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Крисанов М.</w:t>
        <w:tab/>
        <w:tab/>
        <w:t>лаб. 3, лаб. 4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Куртенков Д.</w:t>
        <w:tab/>
        <w:tab/>
        <w:t>лаб. 3, лаб. 4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Левчук Н.</w:t>
        <w:tab/>
        <w:tab/>
        <w:tab/>
        <w:t>лаб. 4</w:t>
      </w:r>
    </w:p>
    <w:p>
      <w:pPr>
        <w:pStyle w:val="Normal"/>
        <w:numPr>
          <w:ilvl w:val="0"/>
          <w:numId w:val="1"/>
        </w:numPr>
        <w:rPr/>
      </w:pPr>
      <w:r>
        <w:rPr>
          <w:rFonts w:ascii="Times New Roman" w:hAnsi="Times New Roman"/>
          <w:sz w:val="28"/>
          <w:szCs w:val="28"/>
        </w:rPr>
        <w:t>Шеко Д.</w:t>
        <w:tab/>
        <w:tab/>
        <w:tab/>
        <w:t>лаб. 4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вопросы по отработке отправлять Анатолию Васильевичу на почту </w:t>
      </w:r>
      <w:hyperlink r:id="rId2">
        <w:r>
          <w:rPr>
            <w:rStyle w:val="Style15"/>
            <w:rFonts w:ascii="Times New Roman" w:hAnsi="Times New Roman"/>
            <w:sz w:val="28"/>
            <w:szCs w:val="28"/>
            <w:lang w:val="en-US"/>
          </w:rPr>
          <w:t>avrychagov@yandex.ru</w:t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vrychagov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LibreOffice/5.3.4.2$Windows_x86 LibreOffice_project/f82d347ccc0be322489bf7da61d7e4ad13fe2ff3</Application>
  <Pages>1</Pages>
  <Words>139</Words>
  <Characters>563</Characters>
  <CharactersWithSpaces>689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2020-04-08T09:34:32Z</dcterms:created>
  <dc:creator/>
  <dc:description/>
  <dc:language>ru-RU</dc:language>
  <cp:lastModifiedBy/>
  <dcterms:modified xsi:type="dcterms:W3CDTF">2020-04-08T11:42:45Z</dcterms:modified>
  <cp:revision>2</cp:revision>
  <dc:subject/>
  <dc:title/>
</cp:coreProperties>
</file>