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1B0E">
        <w:rPr>
          <w:rFonts w:ascii="Times New Roman" w:hAnsi="Times New Roman" w:cs="Times New Roman"/>
          <w:sz w:val="28"/>
          <w:szCs w:val="28"/>
        </w:rPr>
        <w:t>11</w:t>
      </w:r>
    </w:p>
    <w:p w:rsidR="00831B0E" w:rsidRDefault="00831B0E" w:rsidP="00831B0E">
      <w:pPr>
        <w:pStyle w:val="a5"/>
        <w:tabs>
          <w:tab w:val="num" w:pos="0"/>
        </w:tabs>
        <w:spacing w:after="0"/>
        <w:ind w:left="0" w:right="42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B0E" w:rsidRPr="00666A6C" w:rsidRDefault="00831B0E" w:rsidP="00831B0E">
      <w:pPr>
        <w:pStyle w:val="a5"/>
        <w:tabs>
          <w:tab w:val="num" w:pos="0"/>
        </w:tabs>
        <w:spacing w:after="0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Приведение парка подвижного состава АТП к эталонной марке автомобиля</w:t>
      </w:r>
      <w:r>
        <w:rPr>
          <w:rFonts w:ascii="Times New Roman" w:hAnsi="Times New Roman" w:cs="Times New Roman"/>
          <w:sz w:val="28"/>
          <w:szCs w:val="28"/>
        </w:rPr>
        <w:br/>
        <w:t xml:space="preserve">по состоянию </w:t>
      </w:r>
      <w:r w:rsidRPr="00666A6C">
        <w:rPr>
          <w:rFonts w:ascii="Times New Roman" w:hAnsi="Times New Roman" w:cs="Times New Roman"/>
          <w:sz w:val="28"/>
          <w:szCs w:val="28"/>
        </w:rPr>
        <w:t xml:space="preserve">на 12.04.2018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66A6C">
        <w:rPr>
          <w:rFonts w:ascii="Times New Roman" w:hAnsi="Times New Roman" w:cs="Times New Roman"/>
          <w:sz w:val="28"/>
          <w:szCs w:val="28"/>
        </w:rPr>
        <w:t>Табли</w:t>
      </w:r>
      <w:r>
        <w:rPr>
          <w:rFonts w:ascii="Times New Roman" w:hAnsi="Times New Roman" w:cs="Times New Roman"/>
          <w:sz w:val="28"/>
          <w:szCs w:val="28"/>
        </w:rPr>
        <w:t>ца 1</w:t>
      </w:r>
      <w:r w:rsidRPr="00666A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4"/>
        <w:gridCol w:w="1661"/>
        <w:gridCol w:w="1661"/>
        <w:gridCol w:w="1538"/>
        <w:gridCol w:w="1551"/>
        <w:gridCol w:w="1322"/>
      </w:tblGrid>
      <w:tr w:rsidR="00831B0E" w:rsidRPr="00666A6C" w:rsidTr="007A75DE">
        <w:tc>
          <w:tcPr>
            <w:tcW w:w="2044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Марка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Трудоемкость приводимая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Трудоёмкость эталонная</w:t>
            </w:r>
          </w:p>
        </w:tc>
        <w:tc>
          <w:tcPr>
            <w:tcW w:w="1538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автомобилей приводимых </w:t>
            </w:r>
            <w:r w:rsidRPr="00666A6C">
              <w:rPr>
                <w:rFonts w:ascii="Times New Roman" w:hAnsi="Times New Roman" w:cs="Times New Roman"/>
                <w:sz w:val="24"/>
                <w:szCs w:val="28"/>
              </w:rPr>
              <w:br/>
              <w:t>к эталону</w:t>
            </w:r>
          </w:p>
        </w:tc>
        <w:tc>
          <w:tcPr>
            <w:tcW w:w="1551" w:type="dxa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Расчетное значение приведенной марки</w:t>
            </w:r>
          </w:p>
        </w:tc>
        <w:tc>
          <w:tcPr>
            <w:tcW w:w="1322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Принятое</w:t>
            </w:r>
            <w:proofErr w:type="gramEnd"/>
            <w:r w:rsidRPr="00666A6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66A6C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для расчетов </w:t>
            </w:r>
            <w:r w:rsidRPr="00666A6C">
              <w:rPr>
                <w:rFonts w:ascii="Times New Roman" w:hAnsi="Times New Roman" w:cs="Times New Roman"/>
                <w:sz w:val="24"/>
                <w:szCs w:val="28"/>
              </w:rPr>
              <w:br/>
              <w:t>в проекте</w:t>
            </w:r>
          </w:p>
        </w:tc>
      </w:tr>
      <w:tr w:rsidR="00831B0E" w:rsidRPr="00666A6C" w:rsidTr="007A75DE">
        <w:tc>
          <w:tcPr>
            <w:tcW w:w="2044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КамАЗ</w:t>
            </w: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 xml:space="preserve"> 55115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6A6C"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  <w:tc>
          <w:tcPr>
            <w:tcW w:w="1538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55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322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831B0E" w:rsidRPr="00666A6C" w:rsidTr="007A75DE">
        <w:tc>
          <w:tcPr>
            <w:tcW w:w="2044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МАЗ 5551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6,3</w:t>
            </w:r>
          </w:p>
        </w:tc>
        <w:tc>
          <w:tcPr>
            <w:tcW w:w="166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6,7</w:t>
            </w:r>
          </w:p>
        </w:tc>
        <w:tc>
          <w:tcPr>
            <w:tcW w:w="1538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551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37,6</w:t>
            </w:r>
          </w:p>
        </w:tc>
        <w:tc>
          <w:tcPr>
            <w:tcW w:w="1322" w:type="dxa"/>
            <w:vAlign w:val="center"/>
          </w:tcPr>
          <w:p w:rsidR="00831B0E" w:rsidRPr="00666A6C" w:rsidRDefault="00831B0E" w:rsidP="007A75DE">
            <w:pPr>
              <w:pStyle w:val="a5"/>
              <w:tabs>
                <w:tab w:val="num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</w:tr>
    </w:tbl>
    <w:p w:rsidR="00831B0E" w:rsidRPr="00781AC6" w:rsidRDefault="00831B0E" w:rsidP="00831B0E">
      <w:pPr>
        <w:pStyle w:val="a5"/>
        <w:tabs>
          <w:tab w:val="num" w:pos="0"/>
        </w:tabs>
        <w:spacing w:after="0"/>
        <w:ind w:left="0" w:right="42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C28" w:rsidRDefault="00286C28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5FCB" w:rsidRPr="00286C28" w:rsidRDefault="00315FCB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15FCB" w:rsidRPr="00286C28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182B52"/>
    <w:rsid w:val="00286C28"/>
    <w:rsid w:val="00315FCB"/>
    <w:rsid w:val="003521B3"/>
    <w:rsid w:val="00831B0E"/>
    <w:rsid w:val="00915FA4"/>
    <w:rsid w:val="0095470F"/>
    <w:rsid w:val="00A766D5"/>
    <w:rsid w:val="00C17F5D"/>
    <w:rsid w:val="00D40CBA"/>
    <w:rsid w:val="00EF27A2"/>
    <w:rsid w:val="00F2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Body Text Indent"/>
    <w:basedOn w:val="a"/>
    <w:link w:val="a6"/>
    <w:unhideWhenUsed/>
    <w:rsid w:val="00831B0E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1B0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Company>SATK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213</dc:creator>
  <cp:lastModifiedBy>user</cp:lastModifiedBy>
  <cp:revision>5</cp:revision>
  <dcterms:created xsi:type="dcterms:W3CDTF">2018-03-13T07:53:00Z</dcterms:created>
  <dcterms:modified xsi:type="dcterms:W3CDTF">2018-03-06T08:04:00Z</dcterms:modified>
</cp:coreProperties>
</file>